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2" w:rsidRDefault="00943737" w:rsidP="0024143E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Specifications of:</w:t>
      </w:r>
      <w:r w:rsidR="00D72253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943737" w:rsidRPr="0024143E" w:rsidRDefault="0024143E" w:rsidP="00806B62">
      <w:pPr>
        <w:shd w:val="clear" w:color="auto" w:fill="BFBFBF"/>
        <w:bidi w:val="0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 w:rsidRPr="00546EBD">
        <w:rPr>
          <w:lang w:bidi="ar-EG"/>
        </w:rPr>
        <w:t xml:space="preserve">Artifacts Restoration </w:t>
      </w:r>
    </w:p>
    <w:p w:rsidR="00F9213E" w:rsidRPr="00B37E54" w:rsidRDefault="00F9213E" w:rsidP="00391D8A">
      <w:pPr>
        <w:bidi w:val="0"/>
        <w:rPr>
          <w:rFonts w:ascii="Arial" w:hAnsi="Arial" w:cs="Arial"/>
          <w:sz w:val="24"/>
          <w:szCs w:val="24"/>
        </w:rPr>
      </w:pPr>
    </w:p>
    <w:p w:rsidR="00EC5DB7" w:rsidRPr="00B37E54" w:rsidRDefault="00943737" w:rsidP="00806B62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Program(s) on which the course is given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M. </w:t>
      </w:r>
      <w:r w:rsidR="00806B62">
        <w:rPr>
          <w:rFonts w:ascii="Arial" w:hAnsi="Arial" w:cs="Arial"/>
          <w:sz w:val="24"/>
          <w:szCs w:val="24"/>
        </w:rPr>
        <w:t>Sc</w:t>
      </w:r>
      <w:r w:rsidR="002E133E" w:rsidRPr="002E133E">
        <w:rPr>
          <w:rFonts w:ascii="Arial" w:hAnsi="Arial" w:cs="Arial"/>
          <w:sz w:val="24"/>
          <w:szCs w:val="24"/>
        </w:rPr>
        <w:t xml:space="preserve"> </w:t>
      </w:r>
      <w:r w:rsidR="002E133E">
        <w:rPr>
          <w:rFonts w:ascii="Arial" w:hAnsi="Arial" w:cs="Arial"/>
          <w:sz w:val="24"/>
          <w:szCs w:val="24"/>
        </w:rPr>
        <w:t xml:space="preserve">- </w:t>
      </w:r>
      <w:r w:rsidR="002E133E" w:rsidRPr="002E133E">
        <w:rPr>
          <w:rFonts w:ascii="Arial" w:hAnsi="Arial" w:cs="Arial"/>
          <w:sz w:val="24"/>
          <w:szCs w:val="24"/>
        </w:rPr>
        <w:t>Maintenance and Restoration</w:t>
      </w:r>
    </w:p>
    <w:p w:rsidR="00943737" w:rsidRPr="00376F27" w:rsidRDefault="001958B3" w:rsidP="00806B62">
      <w:pPr>
        <w:bidi w:val="0"/>
        <w:rPr>
          <w:rFonts w:ascii="Arial" w:hAnsi="Arial" w:cs="Arial"/>
          <w:sz w:val="24"/>
          <w:szCs w:val="24"/>
        </w:rPr>
      </w:pPr>
      <w:r w:rsidRPr="00303045">
        <w:rPr>
          <w:rFonts w:ascii="Arial" w:hAnsi="Arial" w:cs="Arial"/>
          <w:sz w:val="24"/>
          <w:szCs w:val="24"/>
        </w:rPr>
        <w:t>C</w:t>
      </w:r>
      <w:r w:rsidR="00C97A6D" w:rsidRPr="00303045">
        <w:rPr>
          <w:rFonts w:ascii="Arial" w:hAnsi="Arial" w:cs="Arial"/>
          <w:sz w:val="24"/>
          <w:szCs w:val="24"/>
        </w:rPr>
        <w:t>ompulsory</w:t>
      </w:r>
      <w:r w:rsidR="00943737" w:rsidRPr="00303045">
        <w:rPr>
          <w:rFonts w:ascii="Arial" w:hAnsi="Arial" w:cs="Arial"/>
          <w:sz w:val="24"/>
          <w:szCs w:val="24"/>
        </w:rPr>
        <w:t xml:space="preserve"> or </w:t>
      </w:r>
      <w:r w:rsidR="00C97A6D" w:rsidRPr="00303045">
        <w:rPr>
          <w:rFonts w:ascii="Arial" w:hAnsi="Arial" w:cs="Arial"/>
          <w:sz w:val="24"/>
          <w:szCs w:val="24"/>
        </w:rPr>
        <w:t>Elective</w:t>
      </w:r>
      <w:r w:rsidR="00943737" w:rsidRPr="00303045">
        <w:rPr>
          <w:rFonts w:ascii="Arial" w:hAnsi="Arial" w:cs="Arial"/>
          <w:sz w:val="24"/>
          <w:szCs w:val="24"/>
        </w:rPr>
        <w:t xml:space="preserve"> element of program</w:t>
      </w:r>
      <w:r w:rsidR="00F2743B" w:rsidRPr="00303045">
        <w:rPr>
          <w:rFonts w:ascii="Arial" w:hAnsi="Arial" w:cs="Arial"/>
          <w:sz w:val="24"/>
          <w:szCs w:val="24"/>
        </w:rPr>
        <w:t xml:space="preserve">: </w:t>
      </w:r>
      <w:r w:rsidR="00806B62" w:rsidRPr="00806B62">
        <w:rPr>
          <w:rFonts w:ascii="Arial" w:hAnsi="Arial" w:cs="Arial"/>
          <w:sz w:val="24"/>
          <w:szCs w:val="24"/>
        </w:rPr>
        <w:t>Elective</w:t>
      </w:r>
    </w:p>
    <w:p w:rsidR="00943737" w:rsidRPr="00376F27" w:rsidRDefault="00943737" w:rsidP="00391D8A">
      <w:pPr>
        <w:bidi w:val="0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 xml:space="preserve">Department offering the program: </w:t>
      </w:r>
      <w:r w:rsidR="00F2743B" w:rsidRPr="00376F27">
        <w:rPr>
          <w:rFonts w:ascii="Arial" w:hAnsi="Arial" w:cs="Arial"/>
          <w:sz w:val="24"/>
          <w:szCs w:val="24"/>
        </w:rPr>
        <w:t>Architecture</w:t>
      </w:r>
      <w:r w:rsidRPr="00376F27">
        <w:rPr>
          <w:rFonts w:ascii="Arial" w:hAnsi="Arial" w:cs="Arial"/>
          <w:sz w:val="24"/>
          <w:szCs w:val="24"/>
        </w:rPr>
        <w:tab/>
      </w:r>
      <w:r w:rsidRPr="00376F27">
        <w:rPr>
          <w:rFonts w:ascii="Arial" w:hAnsi="Arial" w:cs="Arial"/>
          <w:sz w:val="24"/>
          <w:szCs w:val="24"/>
        </w:rPr>
        <w:tab/>
      </w:r>
    </w:p>
    <w:p w:rsidR="00943737" w:rsidRPr="00A819F6" w:rsidRDefault="00B37E54" w:rsidP="000A4218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year / Level</w:t>
      </w:r>
      <w:r w:rsidRPr="00376F27">
        <w:rPr>
          <w:rFonts w:ascii="Arial" w:hAnsi="Arial" w:cs="Arial"/>
          <w:sz w:val="24"/>
          <w:szCs w:val="24"/>
          <w:rtl/>
        </w:rPr>
        <w:t>:</w:t>
      </w:r>
      <w:r w:rsidRPr="00376F27">
        <w:rPr>
          <w:rFonts w:ascii="Arial" w:hAnsi="Arial" w:cs="Arial"/>
          <w:sz w:val="24"/>
          <w:szCs w:val="24"/>
        </w:rPr>
        <w:t xml:space="preserve"> </w:t>
      </w:r>
      <w:r w:rsidR="002E133E" w:rsidRPr="002E133E">
        <w:rPr>
          <w:rFonts w:ascii="Arial" w:hAnsi="Arial" w:cs="Arial"/>
          <w:sz w:val="24"/>
          <w:szCs w:val="24"/>
        </w:rPr>
        <w:t xml:space="preserve">Master of </w:t>
      </w:r>
      <w:proofErr w:type="gramStart"/>
      <w:r w:rsidR="000A4218">
        <w:rPr>
          <w:rFonts w:ascii="Arial" w:hAnsi="Arial" w:cs="Arial"/>
          <w:sz w:val="24"/>
          <w:szCs w:val="24"/>
        </w:rPr>
        <w:t>science</w:t>
      </w:r>
      <w:proofErr w:type="gramEnd"/>
      <w:r w:rsidRPr="00B3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943737" w:rsidRPr="004353C8">
        <w:rPr>
          <w:rFonts w:ascii="Arial" w:hAnsi="Arial" w:cs="Arial"/>
          <w:sz w:val="24"/>
          <w:szCs w:val="24"/>
        </w:rPr>
        <w:t>year</w:t>
      </w:r>
      <w:r w:rsidR="00A03BCF">
        <w:rPr>
          <w:rFonts w:ascii="Arial" w:hAnsi="Arial" w:cs="Arial"/>
          <w:sz w:val="24"/>
          <w:szCs w:val="24"/>
        </w:rPr>
        <w:t xml:space="preserve"> 2013 </w:t>
      </w:r>
      <w:r w:rsidR="00943737" w:rsidRPr="004353C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174EC6">
        <w:rPr>
          <w:rFonts w:ascii="Arial" w:hAnsi="Arial" w:cs="Arial"/>
          <w:sz w:val="24"/>
          <w:szCs w:val="24"/>
        </w:rPr>
        <w:t>2012</w:t>
      </w:r>
      <w:r w:rsidR="00943737" w:rsidRPr="00A819F6">
        <w:rPr>
          <w:rFonts w:ascii="Arial" w:hAnsi="Arial" w:cs="Arial"/>
          <w:sz w:val="24"/>
          <w:szCs w:val="24"/>
        </w:rPr>
        <w:t xml:space="preserve"> </w:t>
      </w:r>
      <w:r w:rsidR="00943737" w:rsidRPr="00A819F6">
        <w:rPr>
          <w:rFonts w:ascii="Arial" w:hAnsi="Arial" w:cs="Arial"/>
          <w:sz w:val="24"/>
          <w:szCs w:val="24"/>
        </w:rPr>
        <w:tab/>
      </w:r>
    </w:p>
    <w:p w:rsidR="00FE4681" w:rsidRDefault="00943737" w:rsidP="0070575F">
      <w:pPr>
        <w:bidi w:val="0"/>
        <w:rPr>
          <w:rFonts w:ascii="Arial" w:hAnsi="Arial" w:cs="Arial"/>
          <w:sz w:val="24"/>
          <w:szCs w:val="24"/>
        </w:rPr>
      </w:pPr>
      <w:r w:rsidRPr="0070575F">
        <w:rPr>
          <w:rFonts w:ascii="Arial" w:hAnsi="Arial" w:cs="Arial"/>
          <w:sz w:val="24"/>
          <w:szCs w:val="24"/>
        </w:rPr>
        <w:t>Date of specification approval:</w:t>
      </w:r>
      <w:r w:rsidR="00B72454" w:rsidRPr="0070575F">
        <w:rPr>
          <w:rFonts w:ascii="Arial" w:hAnsi="Arial" w:cs="Arial"/>
          <w:sz w:val="24"/>
          <w:szCs w:val="24"/>
        </w:rPr>
        <w:t xml:space="preserve"> </w:t>
      </w:r>
      <w:r w:rsidR="0070575F" w:rsidRPr="0070575F">
        <w:rPr>
          <w:rFonts w:ascii="Arial" w:hAnsi="Arial" w:cs="Arial"/>
          <w:sz w:val="24"/>
          <w:szCs w:val="24"/>
        </w:rPr>
        <w:t xml:space="preserve"> 23-1-2012</w:t>
      </w:r>
    </w:p>
    <w:p w:rsidR="0070575F" w:rsidRPr="00376F27" w:rsidRDefault="0070575F" w:rsidP="0070575F">
      <w:pPr>
        <w:bidi w:val="0"/>
        <w:rPr>
          <w:rFonts w:ascii="Arial" w:hAnsi="Arial" w:cs="Arial"/>
          <w:sz w:val="24"/>
          <w:szCs w:val="24"/>
        </w:rPr>
      </w:pPr>
    </w:p>
    <w:p w:rsidR="00943737" w:rsidRPr="00376F27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376F27">
        <w:rPr>
          <w:rFonts w:ascii="Arial" w:hAnsi="Arial" w:cs="Arial"/>
          <w:sz w:val="24"/>
          <w:szCs w:val="24"/>
        </w:rPr>
        <w:t>Basic Information</w:t>
      </w:r>
    </w:p>
    <w:p w:rsidR="006F7428" w:rsidRPr="00797B27" w:rsidRDefault="006F7428" w:rsidP="00797B27">
      <w:pPr>
        <w:bidi w:val="0"/>
        <w:spacing w:before="120"/>
        <w:rPr>
          <w:rFonts w:ascii="Arial" w:hAnsi="Arial" w:cs="Arial"/>
          <w:sz w:val="24"/>
          <w:szCs w:val="24"/>
        </w:rPr>
      </w:pPr>
      <w:r w:rsidRPr="00303045">
        <w:t>Title</w:t>
      </w:r>
      <w:r w:rsidR="00B37E54">
        <w:t>:</w:t>
      </w:r>
      <w:r w:rsidR="00B37E54" w:rsidRPr="00B37E54">
        <w:t xml:space="preserve"> </w:t>
      </w:r>
      <w:r w:rsidR="0024143E" w:rsidRPr="00546EBD">
        <w:rPr>
          <w:lang w:bidi="ar-EG"/>
        </w:rPr>
        <w:t>Artifacts Restoration</w:t>
      </w:r>
      <w:r w:rsidR="000354A1">
        <w:rPr>
          <w:lang w:bidi="ar-EG"/>
        </w:rPr>
        <w:t xml:space="preserve"> </w:t>
      </w:r>
      <w:r w:rsidR="002A5AE9">
        <w:rPr>
          <w:lang w:bidi="ar-EG"/>
        </w:rPr>
        <w:t xml:space="preserve"> </w:t>
      </w:r>
      <w:r w:rsidR="0024143E">
        <w:rPr>
          <w:lang w:bidi="ar-EG"/>
        </w:rPr>
        <w:t xml:space="preserve">                                    </w:t>
      </w:r>
      <w:r w:rsidR="00797B27">
        <w:rPr>
          <w:lang w:bidi="ar-EG"/>
        </w:rPr>
        <w:tab/>
      </w:r>
      <w:r w:rsidR="00797B27">
        <w:rPr>
          <w:lang w:bidi="ar-EG"/>
        </w:rPr>
        <w:tab/>
      </w:r>
      <w:r w:rsidR="00797B27">
        <w:rPr>
          <w:lang w:bidi="ar-EG"/>
        </w:rPr>
        <w:tab/>
      </w:r>
      <w:r w:rsidR="00797B27">
        <w:rPr>
          <w:lang w:bidi="ar-EG"/>
        </w:rPr>
        <w:tab/>
      </w:r>
      <w:r w:rsidR="0024143E">
        <w:rPr>
          <w:lang w:bidi="ar-EG"/>
        </w:rPr>
        <w:t xml:space="preserve">  </w:t>
      </w:r>
      <w:r w:rsidRPr="00797B27">
        <w:rPr>
          <w:rFonts w:ascii="Arial" w:hAnsi="Arial" w:cs="Arial"/>
          <w:sz w:val="24"/>
          <w:szCs w:val="24"/>
        </w:rPr>
        <w:t xml:space="preserve">Code: Arc </w:t>
      </w:r>
      <w:r w:rsidR="0024143E" w:rsidRPr="00797B27">
        <w:rPr>
          <w:rFonts w:ascii="Arial" w:hAnsi="Arial" w:cs="Arial"/>
          <w:sz w:val="24"/>
          <w:szCs w:val="24"/>
        </w:rPr>
        <w:t>630</w:t>
      </w:r>
    </w:p>
    <w:p w:rsidR="006F7428" w:rsidRPr="00797B27" w:rsidRDefault="006F7428" w:rsidP="00797B27">
      <w:pPr>
        <w:bidi w:val="0"/>
        <w:rPr>
          <w:rFonts w:ascii="Arial" w:hAnsi="Arial" w:cs="Arial"/>
          <w:sz w:val="24"/>
          <w:szCs w:val="24"/>
        </w:rPr>
      </w:pPr>
      <w:r w:rsidRPr="00797B27">
        <w:rPr>
          <w:rFonts w:ascii="Arial" w:hAnsi="Arial" w:cs="Arial"/>
          <w:sz w:val="24"/>
          <w:szCs w:val="24"/>
        </w:rPr>
        <w:t>Credit Hours:</w:t>
      </w:r>
      <w:r w:rsidRPr="00797B27">
        <w:rPr>
          <w:rFonts w:ascii="Arial" w:hAnsi="Arial" w:cs="Arial"/>
          <w:sz w:val="24"/>
          <w:szCs w:val="24"/>
        </w:rPr>
        <w:tab/>
        <w:t xml:space="preserve">   </w:t>
      </w:r>
      <w:r w:rsidR="00A03BCF" w:rsidRPr="00797B27">
        <w:rPr>
          <w:rFonts w:ascii="Arial" w:hAnsi="Arial" w:cs="Arial"/>
          <w:sz w:val="24"/>
          <w:szCs w:val="24"/>
        </w:rPr>
        <w:t>3</w:t>
      </w:r>
      <w:r w:rsidRPr="00797B27">
        <w:rPr>
          <w:rFonts w:ascii="Arial" w:hAnsi="Arial" w:cs="Arial"/>
          <w:sz w:val="24"/>
          <w:szCs w:val="24"/>
        </w:rPr>
        <w:t xml:space="preserve">       </w:t>
      </w:r>
      <w:r w:rsidRPr="00797B27">
        <w:rPr>
          <w:rFonts w:ascii="Arial" w:hAnsi="Arial" w:cs="Arial"/>
          <w:sz w:val="24"/>
          <w:szCs w:val="24"/>
        </w:rPr>
        <w:tab/>
        <w:t xml:space="preserve">Lecture: </w:t>
      </w:r>
      <w:r w:rsidR="001E2100" w:rsidRPr="00797B27">
        <w:rPr>
          <w:rFonts w:ascii="Arial" w:hAnsi="Arial" w:cs="Arial"/>
          <w:sz w:val="24"/>
          <w:szCs w:val="24"/>
        </w:rPr>
        <w:t>3</w:t>
      </w:r>
      <w:r w:rsidR="00E37E23" w:rsidRPr="00797B27">
        <w:rPr>
          <w:rFonts w:ascii="Arial" w:hAnsi="Arial" w:cs="Arial"/>
          <w:sz w:val="24"/>
          <w:szCs w:val="24"/>
        </w:rPr>
        <w:t xml:space="preserve">  </w:t>
      </w:r>
      <w:r w:rsidR="00A03BCF" w:rsidRPr="00797B27">
        <w:rPr>
          <w:rFonts w:ascii="Arial" w:hAnsi="Arial" w:cs="Arial"/>
          <w:sz w:val="24"/>
          <w:szCs w:val="24"/>
        </w:rPr>
        <w:tab/>
      </w:r>
      <w:r w:rsidR="00A03BCF" w:rsidRPr="00797B27">
        <w:rPr>
          <w:rFonts w:ascii="Arial" w:hAnsi="Arial" w:cs="Arial"/>
          <w:sz w:val="24"/>
          <w:szCs w:val="24"/>
        </w:rPr>
        <w:tab/>
      </w:r>
      <w:r w:rsidR="00A06787" w:rsidRPr="00797B27">
        <w:rPr>
          <w:rFonts w:ascii="Arial" w:hAnsi="Arial" w:cs="Arial"/>
          <w:sz w:val="24"/>
          <w:szCs w:val="24"/>
        </w:rPr>
        <w:t xml:space="preserve"> </w:t>
      </w:r>
      <w:r w:rsidR="00303045" w:rsidRPr="00797B27">
        <w:rPr>
          <w:rFonts w:ascii="Arial" w:hAnsi="Arial" w:cs="Arial"/>
          <w:sz w:val="24"/>
          <w:szCs w:val="24"/>
        </w:rPr>
        <w:t xml:space="preserve">       </w:t>
      </w:r>
      <w:r w:rsidR="00797B27">
        <w:rPr>
          <w:rFonts w:ascii="Arial" w:hAnsi="Arial" w:cs="Arial"/>
          <w:sz w:val="24"/>
          <w:szCs w:val="24"/>
        </w:rPr>
        <w:tab/>
      </w:r>
      <w:r w:rsidR="00797B27">
        <w:rPr>
          <w:rFonts w:ascii="Arial" w:hAnsi="Arial" w:cs="Arial"/>
          <w:sz w:val="24"/>
          <w:szCs w:val="24"/>
        </w:rPr>
        <w:tab/>
      </w:r>
      <w:r w:rsidR="00A03BCF" w:rsidRPr="00797B27">
        <w:rPr>
          <w:rFonts w:ascii="Arial" w:hAnsi="Arial" w:cs="Arial"/>
          <w:sz w:val="24"/>
          <w:szCs w:val="24"/>
        </w:rPr>
        <w:t>P</w:t>
      </w:r>
      <w:r w:rsidR="00D02E5D" w:rsidRPr="00797B27">
        <w:rPr>
          <w:rFonts w:ascii="Arial" w:hAnsi="Arial" w:cs="Arial"/>
          <w:sz w:val="24"/>
          <w:szCs w:val="24"/>
        </w:rPr>
        <w:t>ractical</w:t>
      </w:r>
      <w:r w:rsidR="00A03BCF" w:rsidRPr="00797B27">
        <w:rPr>
          <w:rFonts w:ascii="Arial" w:hAnsi="Arial" w:cs="Arial"/>
          <w:sz w:val="24"/>
          <w:szCs w:val="24"/>
        </w:rPr>
        <w:t>:</w:t>
      </w:r>
      <w:r w:rsidR="00D02E5D" w:rsidRPr="00797B27">
        <w:rPr>
          <w:rFonts w:ascii="Arial" w:hAnsi="Arial" w:cs="Arial"/>
          <w:sz w:val="24"/>
          <w:szCs w:val="24"/>
        </w:rPr>
        <w:t xml:space="preserve"> </w:t>
      </w:r>
    </w:p>
    <w:p w:rsidR="00FE4681" w:rsidRPr="00797B27" w:rsidRDefault="006F7428" w:rsidP="00797B27">
      <w:pPr>
        <w:bidi w:val="0"/>
        <w:rPr>
          <w:rFonts w:ascii="Arial" w:hAnsi="Arial" w:cs="Arial"/>
          <w:sz w:val="24"/>
          <w:szCs w:val="24"/>
        </w:rPr>
      </w:pPr>
      <w:r w:rsidRPr="00797B27">
        <w:rPr>
          <w:rFonts w:ascii="Arial" w:hAnsi="Arial" w:cs="Arial"/>
          <w:sz w:val="24"/>
          <w:szCs w:val="24"/>
        </w:rPr>
        <w:t xml:space="preserve">Semester work: </w:t>
      </w:r>
      <w:r w:rsidR="00303045" w:rsidRPr="00797B27">
        <w:rPr>
          <w:rFonts w:ascii="Arial" w:hAnsi="Arial" w:cs="Arial"/>
          <w:sz w:val="24"/>
          <w:szCs w:val="24"/>
        </w:rPr>
        <w:t>120</w:t>
      </w:r>
      <w:r w:rsidR="00E37E23" w:rsidRPr="00797B27">
        <w:rPr>
          <w:rFonts w:ascii="Arial" w:hAnsi="Arial" w:cs="Arial"/>
          <w:sz w:val="24"/>
          <w:szCs w:val="24"/>
        </w:rPr>
        <w:t xml:space="preserve">    </w:t>
      </w:r>
      <w:r w:rsidR="00A03BCF" w:rsidRPr="00797B27">
        <w:rPr>
          <w:rFonts w:ascii="Arial" w:hAnsi="Arial" w:cs="Arial"/>
          <w:sz w:val="24"/>
          <w:szCs w:val="24"/>
        </w:rPr>
        <w:tab/>
      </w:r>
      <w:r w:rsidRPr="00797B27">
        <w:rPr>
          <w:rFonts w:ascii="Arial" w:hAnsi="Arial" w:cs="Arial"/>
          <w:sz w:val="24"/>
          <w:szCs w:val="24"/>
        </w:rPr>
        <w:t>Final Exam</w:t>
      </w:r>
      <w:proofErr w:type="gramStart"/>
      <w:r w:rsidRPr="00797B27">
        <w:rPr>
          <w:rFonts w:ascii="Arial" w:hAnsi="Arial" w:cs="Arial"/>
          <w:sz w:val="24"/>
          <w:szCs w:val="24"/>
        </w:rPr>
        <w:t>:</w:t>
      </w:r>
      <w:r w:rsidR="00303045" w:rsidRPr="00797B27">
        <w:rPr>
          <w:rFonts w:ascii="Arial" w:hAnsi="Arial" w:cs="Arial"/>
          <w:sz w:val="24"/>
          <w:szCs w:val="24"/>
        </w:rPr>
        <w:t>90</w:t>
      </w:r>
      <w:proofErr w:type="gramEnd"/>
      <w:r w:rsidR="00A03BCF" w:rsidRPr="00797B27">
        <w:rPr>
          <w:rFonts w:ascii="Arial" w:hAnsi="Arial" w:cs="Arial"/>
          <w:sz w:val="24"/>
          <w:szCs w:val="24"/>
        </w:rPr>
        <w:tab/>
        <w:t xml:space="preserve">           </w:t>
      </w:r>
      <w:r w:rsidR="00797B27">
        <w:rPr>
          <w:rFonts w:ascii="Arial" w:hAnsi="Arial" w:cs="Arial"/>
          <w:sz w:val="24"/>
          <w:szCs w:val="24"/>
        </w:rPr>
        <w:tab/>
      </w:r>
      <w:r w:rsidR="00A06787" w:rsidRPr="00797B27">
        <w:rPr>
          <w:rFonts w:ascii="Arial" w:hAnsi="Arial" w:cs="Arial"/>
          <w:sz w:val="24"/>
          <w:szCs w:val="24"/>
        </w:rPr>
        <w:t xml:space="preserve"> </w:t>
      </w:r>
      <w:r w:rsidR="00303045" w:rsidRPr="00797B27">
        <w:rPr>
          <w:rFonts w:ascii="Arial" w:hAnsi="Arial" w:cs="Arial"/>
          <w:sz w:val="24"/>
          <w:szCs w:val="24"/>
        </w:rPr>
        <w:t xml:space="preserve">Practical:90            </w:t>
      </w:r>
      <w:r w:rsidRPr="00797B27">
        <w:rPr>
          <w:rFonts w:ascii="Arial" w:hAnsi="Arial" w:cs="Arial"/>
          <w:sz w:val="24"/>
          <w:szCs w:val="24"/>
        </w:rPr>
        <w:t xml:space="preserve">Total: </w:t>
      </w:r>
      <w:r w:rsidR="00E37E23" w:rsidRPr="00797B27">
        <w:rPr>
          <w:rFonts w:ascii="Arial" w:hAnsi="Arial" w:cs="Arial"/>
          <w:sz w:val="24"/>
          <w:szCs w:val="24"/>
        </w:rPr>
        <w:t>300</w:t>
      </w:r>
    </w:p>
    <w:p w:rsidR="00B37E54" w:rsidRPr="00A24084" w:rsidRDefault="00B37E54" w:rsidP="00B37E54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p w:rsidR="004F1260" w:rsidRPr="00A24084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="Arial" w:hAnsi="Arial" w:cs="Arial"/>
          <w:sz w:val="24"/>
          <w:szCs w:val="24"/>
        </w:rPr>
      </w:pPr>
      <w:r w:rsidRPr="00FE252A">
        <w:rPr>
          <w:rFonts w:ascii="Arial" w:hAnsi="Arial" w:cs="Arial"/>
          <w:sz w:val="24"/>
          <w:szCs w:val="24"/>
        </w:rPr>
        <w:t>Professional Information</w:t>
      </w:r>
    </w:p>
    <w:p w:rsidR="00585E3B" w:rsidRDefault="00506626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1- Overall aims of course:</w:t>
      </w:r>
    </w:p>
    <w:p w:rsidR="008C451F" w:rsidRDefault="003A284C" w:rsidP="008C451F">
      <w:pPr>
        <w:bidi w:val="0"/>
      </w:pPr>
      <w:r>
        <w:t xml:space="preserve">By the end of the course the student will be able to </w:t>
      </w:r>
    </w:p>
    <w:p w:rsidR="00F728CF" w:rsidRPr="00F728CF" w:rsidRDefault="00F728CF" w:rsidP="00F728CF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D66E61">
        <w:rPr>
          <w:sz w:val="28"/>
          <w:szCs w:val="28"/>
        </w:rPr>
        <w:t>Provide study which will be informed by, the forefront of</w:t>
      </w:r>
      <w:r>
        <w:rPr>
          <w:sz w:val="28"/>
          <w:szCs w:val="28"/>
        </w:rPr>
        <w:t xml:space="preserve"> the</w:t>
      </w:r>
      <w:r w:rsidRPr="00D66E61">
        <w:rPr>
          <w:sz w:val="28"/>
          <w:szCs w:val="28"/>
        </w:rPr>
        <w:t xml:space="preserve"> academic elements of </w:t>
      </w:r>
      <w:r>
        <w:rPr>
          <w:sz w:val="28"/>
          <w:szCs w:val="28"/>
        </w:rPr>
        <w:t>Maintenance and Restoration.</w:t>
      </w:r>
    </w:p>
    <w:p w:rsidR="008743BA" w:rsidRDefault="008743BA" w:rsidP="00F728CF">
      <w:pPr>
        <w:pStyle w:val="ListParagraph"/>
        <w:numPr>
          <w:ilvl w:val="0"/>
          <w:numId w:val="24"/>
        </w:numPr>
        <w:bidi w:val="0"/>
        <w:ind w:left="360"/>
      </w:pPr>
      <w:r>
        <w:t>Analyze the</w:t>
      </w:r>
      <w:r w:rsidRPr="00546EBD">
        <w:t xml:space="preserve"> </w:t>
      </w:r>
      <w:r>
        <w:t>p</w:t>
      </w:r>
      <w:r w:rsidRPr="0049083D">
        <w:t xml:space="preserve">hilosophy of </w:t>
      </w:r>
      <w:r w:rsidR="00C006D2" w:rsidRPr="00C006D2">
        <w:t>Artifacts Restoration</w:t>
      </w:r>
      <w:r>
        <w:t>.</w:t>
      </w:r>
    </w:p>
    <w:p w:rsidR="008743BA" w:rsidRDefault="008743BA" w:rsidP="00C006D2">
      <w:pPr>
        <w:pStyle w:val="ListParagraph"/>
        <w:numPr>
          <w:ilvl w:val="0"/>
          <w:numId w:val="24"/>
        </w:numPr>
        <w:bidi w:val="0"/>
        <w:ind w:left="360"/>
      </w:pPr>
      <w:r w:rsidRPr="0049083D">
        <w:t>Analyze the</w:t>
      </w:r>
      <w:r>
        <w:t xml:space="preserve"> types of </w:t>
      </w:r>
      <w:r w:rsidR="00C006D2" w:rsidRPr="00C006D2">
        <w:t xml:space="preserve">Artifacts </w:t>
      </w:r>
      <w:proofErr w:type="gramStart"/>
      <w:r w:rsidR="00C006D2" w:rsidRPr="00C006D2">
        <w:t xml:space="preserve">Restoration </w:t>
      </w:r>
      <w:r>
        <w:t xml:space="preserve"> projects</w:t>
      </w:r>
      <w:proofErr w:type="gramEnd"/>
      <w:r>
        <w:t>.</w:t>
      </w:r>
    </w:p>
    <w:p w:rsidR="008743BA" w:rsidRDefault="008743BA" w:rsidP="00C006D2">
      <w:pPr>
        <w:pStyle w:val="ListParagraph"/>
        <w:numPr>
          <w:ilvl w:val="0"/>
          <w:numId w:val="24"/>
        </w:numPr>
        <w:bidi w:val="0"/>
        <w:ind w:left="360"/>
      </w:pPr>
      <w:r>
        <w:t xml:space="preserve">Evaluate the project </w:t>
      </w:r>
      <w:r w:rsidR="00C006D2" w:rsidRPr="00C006D2">
        <w:t>Artifacts Restoration</w:t>
      </w:r>
      <w:r>
        <w:t>.</w:t>
      </w:r>
    </w:p>
    <w:p w:rsidR="00F728CF" w:rsidRDefault="00F728CF" w:rsidP="00F728CF">
      <w:pPr>
        <w:pStyle w:val="ListParagraph"/>
        <w:bidi w:val="0"/>
        <w:ind w:left="360"/>
      </w:pPr>
    </w:p>
    <w:p w:rsidR="00E51C3D" w:rsidRPr="00CB6D26" w:rsidRDefault="00506626" w:rsidP="00CB6D26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2- Intended learning outcomes of course (ILOs)</w:t>
      </w:r>
      <w:r w:rsidR="007E3DFC" w:rsidRPr="0062383E">
        <w:rPr>
          <w:rFonts w:ascii="Arial" w:eastAsia="MS Mincho" w:hAnsi="Arial" w:cs="Arial"/>
          <w:sz w:val="24"/>
          <w:szCs w:val="24"/>
          <w:lang w:eastAsia="ja-JP"/>
        </w:rPr>
        <w:t>:</w:t>
      </w:r>
    </w:p>
    <w:p w:rsidR="00506626" w:rsidRDefault="00506626" w:rsidP="00E51C3D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Knowledge and understanding 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2.1.6 Define the basics and the ethics of scientific research</w:t>
      </w:r>
    </w:p>
    <w:p w:rsidR="00506626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427D83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Intellectual skills 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2.2.2 Solve problems in spite of the lack of some data.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2.2.3 Link different knowledge sources to solve problems.</w:t>
      </w:r>
    </w:p>
    <w:p w:rsidR="00C006D2" w:rsidRDefault="002E133E" w:rsidP="00F728CF">
      <w:pPr>
        <w:bidi w:val="0"/>
        <w:ind w:left="2070" w:hanging="63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2E133E">
        <w:rPr>
          <w:rFonts w:ascii="Arial" w:hAnsi="Arial" w:cs="Arial"/>
          <w:sz w:val="24"/>
          <w:szCs w:val="24"/>
        </w:rPr>
        <w:t xml:space="preserve">2.2.6 </w:t>
      </w:r>
      <w:r w:rsidR="00F728CF" w:rsidRPr="00F728CF">
        <w:rPr>
          <w:rFonts w:ascii="Arial" w:hAnsi="Arial" w:cs="Arial"/>
          <w:sz w:val="24"/>
          <w:szCs w:val="24"/>
        </w:rPr>
        <w:t>Plan the management of projects, organization and works, liaison with occupiers, owners and others, records and maintenance for performance development</w:t>
      </w:r>
    </w:p>
    <w:p w:rsidR="00506626" w:rsidRDefault="00F728CF" w:rsidP="00F728CF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       </w:t>
      </w:r>
      <w:r w:rsidR="00A95FFF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c- </w:t>
      </w:r>
      <w:r w:rsidR="00506626" w:rsidRPr="00E86A4A">
        <w:rPr>
          <w:rFonts w:ascii="Arial" w:eastAsia="MS Mincho" w:hAnsi="Arial" w:cs="Arial"/>
          <w:b/>
          <w:bCs/>
          <w:sz w:val="24"/>
          <w:szCs w:val="24"/>
          <w:lang w:eastAsia="ja-JP"/>
        </w:rPr>
        <w:t>Professional and practical skills</w:t>
      </w:r>
    </w:p>
    <w:p w:rsidR="002E133E" w:rsidRPr="002E133E" w:rsidRDefault="002E133E" w:rsidP="0042028B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2.3.1 </w:t>
      </w:r>
      <w:r w:rsidR="0042028B">
        <w:rPr>
          <w:rFonts w:ascii="Arial" w:hAnsi="Arial" w:cs="Arial"/>
          <w:sz w:val="24"/>
          <w:szCs w:val="24"/>
        </w:rPr>
        <w:t xml:space="preserve">apply </w:t>
      </w:r>
      <w:bookmarkStart w:id="0" w:name="_GoBack"/>
      <w:bookmarkEnd w:id="0"/>
      <w:r w:rsidRPr="002E133E">
        <w:rPr>
          <w:rFonts w:ascii="Arial" w:hAnsi="Arial" w:cs="Arial"/>
          <w:sz w:val="24"/>
          <w:szCs w:val="24"/>
        </w:rPr>
        <w:t xml:space="preserve"> basic professional and modern skills in the area of </w:t>
      </w:r>
      <w:r w:rsidR="00C006D2">
        <w:rPr>
          <w:rFonts w:ascii="Arial" w:hAnsi="Arial" w:cs="Arial"/>
          <w:sz w:val="24"/>
          <w:szCs w:val="24"/>
        </w:rPr>
        <w:t>a</w:t>
      </w:r>
      <w:r w:rsidR="00C006D2" w:rsidRPr="00C006D2">
        <w:rPr>
          <w:rFonts w:ascii="Arial" w:hAnsi="Arial" w:cs="Arial"/>
          <w:sz w:val="24"/>
          <w:szCs w:val="24"/>
        </w:rPr>
        <w:t xml:space="preserve">rtifacts </w:t>
      </w:r>
      <w:r w:rsidR="00C006D2">
        <w:rPr>
          <w:rFonts w:ascii="Arial" w:hAnsi="Arial" w:cs="Arial"/>
          <w:sz w:val="24"/>
          <w:szCs w:val="24"/>
        </w:rPr>
        <w:t>r</w:t>
      </w:r>
      <w:r w:rsidR="00C006D2" w:rsidRPr="00C006D2">
        <w:rPr>
          <w:rFonts w:ascii="Arial" w:hAnsi="Arial" w:cs="Arial"/>
          <w:sz w:val="24"/>
          <w:szCs w:val="24"/>
        </w:rPr>
        <w:t>estoration</w:t>
      </w:r>
      <w:r w:rsidRPr="002E133E">
        <w:rPr>
          <w:rFonts w:ascii="Arial" w:hAnsi="Arial" w:cs="Arial"/>
          <w:sz w:val="24"/>
          <w:szCs w:val="24"/>
        </w:rPr>
        <w:t>.</w:t>
      </w:r>
    </w:p>
    <w:p w:rsidR="002E133E" w:rsidRPr="00A95FFF" w:rsidRDefault="002E133E" w:rsidP="00F728CF">
      <w:pPr>
        <w:pStyle w:val="ListParagraph"/>
        <w:numPr>
          <w:ilvl w:val="2"/>
          <w:numId w:val="45"/>
        </w:numPr>
        <w:bidi w:val="0"/>
        <w:rPr>
          <w:rFonts w:ascii="Arial" w:hAnsi="Arial" w:cs="Arial"/>
          <w:sz w:val="24"/>
          <w:szCs w:val="24"/>
        </w:rPr>
      </w:pPr>
      <w:r w:rsidRPr="00A95FFF">
        <w:rPr>
          <w:rFonts w:ascii="Arial" w:hAnsi="Arial" w:cs="Arial"/>
          <w:sz w:val="24"/>
          <w:szCs w:val="24"/>
        </w:rPr>
        <w:t xml:space="preserve">Write and evaluate professional </w:t>
      </w:r>
      <w:proofErr w:type="gramStart"/>
      <w:r w:rsidRPr="00A95FFF">
        <w:rPr>
          <w:rFonts w:ascii="Arial" w:hAnsi="Arial" w:cs="Arial"/>
          <w:sz w:val="24"/>
          <w:szCs w:val="24"/>
        </w:rPr>
        <w:t>reports</w:t>
      </w:r>
      <w:r w:rsidR="00F728CF">
        <w:rPr>
          <w:color w:val="000000"/>
        </w:rPr>
        <w:t xml:space="preserve">  </w:t>
      </w:r>
      <w:r w:rsidRPr="00A95FFF">
        <w:rPr>
          <w:rFonts w:ascii="Arial" w:hAnsi="Arial" w:cs="Arial"/>
          <w:sz w:val="24"/>
          <w:szCs w:val="24"/>
        </w:rPr>
        <w:t>.</w:t>
      </w:r>
      <w:proofErr w:type="gramEnd"/>
    </w:p>
    <w:p w:rsidR="00A96621" w:rsidRPr="00A06787" w:rsidRDefault="00F728CF" w:rsidP="00F728CF">
      <w:pPr>
        <w:bidi w:val="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       </w:t>
      </w:r>
      <w:r w:rsidR="00A95FFF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d- </w:t>
      </w:r>
      <w:r w:rsidR="00506626" w:rsidRPr="002B10E9">
        <w:rPr>
          <w:rFonts w:ascii="Arial" w:eastAsia="MS Mincho" w:hAnsi="Arial" w:cs="Arial"/>
          <w:b/>
          <w:bCs/>
          <w:sz w:val="24"/>
          <w:szCs w:val="24"/>
          <w:lang w:eastAsia="ja-JP"/>
        </w:rPr>
        <w:t>General and transferable skills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2.4.6 Work in a group and Lead a team in familiar professional contexts </w:t>
      </w:r>
    </w:p>
    <w:p w:rsidR="002E133E" w:rsidRPr="002E133E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>2.4.7 Manage time effectively.</w:t>
      </w:r>
    </w:p>
    <w:p w:rsidR="00CB6D26" w:rsidRDefault="002E133E" w:rsidP="002E133E">
      <w:pPr>
        <w:bidi w:val="0"/>
        <w:ind w:left="2070" w:hanging="630"/>
        <w:rPr>
          <w:rFonts w:ascii="Arial" w:hAnsi="Arial" w:cs="Arial"/>
          <w:sz w:val="24"/>
          <w:szCs w:val="24"/>
        </w:rPr>
      </w:pPr>
      <w:r w:rsidRPr="002E133E">
        <w:rPr>
          <w:rFonts w:ascii="Arial" w:hAnsi="Arial" w:cs="Arial"/>
          <w:sz w:val="24"/>
          <w:szCs w:val="24"/>
        </w:rPr>
        <w:t xml:space="preserve">2.4.8 Conduct </w:t>
      </w:r>
      <w:r w:rsidR="00A06C23" w:rsidRPr="002E133E">
        <w:rPr>
          <w:rFonts w:ascii="Arial" w:hAnsi="Arial" w:cs="Arial"/>
          <w:sz w:val="24"/>
          <w:szCs w:val="24"/>
        </w:rPr>
        <w:t>self-learning</w:t>
      </w:r>
      <w:r w:rsidRPr="002E133E">
        <w:rPr>
          <w:rFonts w:ascii="Arial" w:hAnsi="Arial" w:cs="Arial"/>
          <w:sz w:val="24"/>
          <w:szCs w:val="24"/>
        </w:rPr>
        <w:t xml:space="preserve"> and continuous education practices.</w:t>
      </w:r>
    </w:p>
    <w:p w:rsidR="001E2100" w:rsidRDefault="001E2100" w:rsidP="001E2100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1E2100" w:rsidRDefault="001E2100" w:rsidP="001E2100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C006D2" w:rsidRDefault="00C006D2" w:rsidP="00C006D2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C006D2" w:rsidRDefault="00C006D2" w:rsidP="00C006D2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F728CF" w:rsidRDefault="00F728CF" w:rsidP="00F728CF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1E2100" w:rsidRPr="002E133E" w:rsidRDefault="001E2100" w:rsidP="001E2100">
      <w:pPr>
        <w:bidi w:val="0"/>
        <w:ind w:left="2070" w:hanging="630"/>
        <w:rPr>
          <w:rFonts w:ascii="Arial" w:hAnsi="Arial" w:cs="Arial"/>
          <w:sz w:val="24"/>
          <w:szCs w:val="24"/>
        </w:rPr>
      </w:pPr>
    </w:p>
    <w:p w:rsidR="00506626" w:rsidRPr="00376F27" w:rsidRDefault="00506626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3- Contents</w:t>
      </w:r>
    </w:p>
    <w:p w:rsidR="00615523" w:rsidRPr="00376F27" w:rsidRDefault="00615523" w:rsidP="00391D8A">
      <w:pPr>
        <w:bidi w:val="0"/>
        <w:rPr>
          <w:rFonts w:ascii="Arial" w:eastAsia="MS Mincho" w:hAnsi="Arial" w:cs="Arial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376F27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376F27" w:rsidRDefault="00615523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11282C" w:rsidRDefault="008413BF" w:rsidP="0011282C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376F27" w:rsidRDefault="00D70E4C" w:rsidP="00391D8A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Default="00A76AF9" w:rsidP="00391D8A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BD" w:rsidRPr="00376F27" w:rsidRDefault="00A03BBD" w:rsidP="00A03BBD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11282C" w:rsidRDefault="00A03BBD" w:rsidP="00A03BBD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BE0FEE" w:rsidRDefault="0024143E" w:rsidP="0024143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Basis and principals of artifacts restoration of building element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BE0FEE" w:rsidRDefault="0024143E" w:rsidP="0024143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Basis and principals of artifacts restoration of building element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BE0FEE" w:rsidRDefault="00A03BBD" w:rsidP="0024143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Basis and principals of artifacts restoration of building element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BE0FEE" w:rsidRDefault="00A03BBD" w:rsidP="0024143E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Basis and principals of artifacts restoration of building element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24143E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3E" w:rsidRPr="00376F27" w:rsidRDefault="0024143E" w:rsidP="0024143E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Pr="0011282C" w:rsidRDefault="00A03BBD" w:rsidP="0024143E">
            <w:pPr>
              <w:tabs>
                <w:tab w:val="left" w:pos="2160"/>
              </w:tabs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Materials and methods of application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3E" w:rsidRDefault="0024143E" w:rsidP="0024143E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E" w:rsidRDefault="0024143E" w:rsidP="0024143E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BE0FEE" w:rsidRDefault="001E2100" w:rsidP="00A03BBD">
            <w:pPr>
              <w:bidi w:val="0"/>
              <w:rPr>
                <w:rFonts w:asciiTheme="majorHAnsi" w:hAnsiTheme="majorHAnsi"/>
              </w:rPr>
            </w:pPr>
            <w:r>
              <w:rPr>
                <w:lang w:bidi="ar-EG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BE0FEE" w:rsidRDefault="00A03BBD" w:rsidP="00A03BBD">
            <w:pPr>
              <w:bidi w:val="0"/>
              <w:rPr>
                <w:rFonts w:asciiTheme="majorHAnsi" w:hAnsiTheme="majorHAnsi"/>
              </w:rPr>
            </w:pPr>
            <w:r w:rsidRPr="00546EBD">
              <w:rPr>
                <w:lang w:bidi="ar-EG"/>
              </w:rPr>
              <w:t>Materials and methods of application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11282C" w:rsidRDefault="00A03BBD" w:rsidP="00A03BBD">
            <w:pPr>
              <w:tabs>
                <w:tab w:val="left" w:pos="2160"/>
              </w:tabs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Case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11282C" w:rsidRDefault="00A03BBD" w:rsidP="00A03BBD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546EBD">
              <w:rPr>
                <w:lang w:bidi="ar-EG"/>
              </w:rPr>
              <w:t>Case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D94DFA" w:rsidRDefault="00A03BBD" w:rsidP="00A03BBD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D94DFA" w:rsidRDefault="00A03BBD" w:rsidP="00A03BBD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Pr="00D94DFA" w:rsidRDefault="00A03BBD" w:rsidP="00A03BBD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Cambria"/>
                <w:color w:val="000000"/>
              </w:rPr>
            </w:pPr>
            <w:r w:rsidRPr="00D94DFA">
              <w:rPr>
                <w:rFonts w:ascii="Cambria" w:eastAsia="Calibri" w:hAnsi="Cambria" w:cs="Cambria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Pr="00D94DFA" w:rsidRDefault="00A03BBD" w:rsidP="00A03BBD">
            <w:pPr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</w:rPr>
            </w:pPr>
            <w:r w:rsidRPr="00D94DFA">
              <w:rPr>
                <w:rFonts w:eastAsia="Calibri" w:cs="Times New Roman"/>
                <w:color w:val="000000"/>
              </w:rPr>
              <w:t xml:space="preserve">Submission and discussions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 w:rsidRPr="007B47DD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Default="00A03BBD" w:rsidP="00A03BBD">
            <w:pPr>
              <w:bidi w:val="0"/>
              <w:jc w:val="center"/>
            </w:pPr>
            <w:r>
              <w:t>3</w:t>
            </w:r>
          </w:p>
        </w:tc>
      </w:tr>
      <w:tr w:rsidR="00A03BBD" w:rsidRPr="00376F27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B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Default="00A03BBD" w:rsidP="00A03BBD">
            <w:pPr>
              <w:bidi w:val="0"/>
              <w:jc w:val="center"/>
            </w:pPr>
            <w: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BD" w:rsidRPr="007B47DD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D" w:rsidRPr="00A504A7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3</w:t>
            </w:r>
          </w:p>
        </w:tc>
      </w:tr>
      <w:tr w:rsidR="00A03BBD" w:rsidRPr="00376F27" w:rsidTr="002A5AE9">
        <w:trPr>
          <w:trHeight w:val="224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3BBD" w:rsidRPr="009801E0" w:rsidRDefault="00A03BBD" w:rsidP="00A03BBD">
            <w:pPr>
              <w:bidi w:val="0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         </w:t>
            </w:r>
            <w:r w:rsidRPr="009801E0">
              <w:rPr>
                <w:rFonts w:ascii="Arial" w:eastAsia="MS Mincho" w:hAnsi="Arial" w:cs="Arial"/>
                <w:lang w:eastAsia="ja-JP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3BBD" w:rsidRPr="00376F27" w:rsidRDefault="00A03BBD" w:rsidP="00A03BBD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3BBD" w:rsidRPr="00376F27" w:rsidRDefault="00A03BBD" w:rsidP="00806B62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</w:t>
            </w:r>
            <w:r w:rsidR="00207F68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5</w:t>
            </w:r>
          </w:p>
        </w:tc>
      </w:tr>
    </w:tbl>
    <w:p w:rsidR="00231552" w:rsidRPr="00376F27" w:rsidRDefault="00231552" w:rsidP="00391D8A">
      <w:pPr>
        <w:bidi w:val="0"/>
        <w:rPr>
          <w:rFonts w:ascii="Arial" w:eastAsia="MS Mincho" w:hAnsi="Arial" w:cs="Arial"/>
          <w:color w:val="0070C0"/>
          <w:sz w:val="24"/>
          <w:szCs w:val="24"/>
          <w:lang w:eastAsia="ja-JP"/>
        </w:rPr>
        <w:sectPr w:rsidR="00231552" w:rsidRPr="00376F27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656054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656054">
        <w:rPr>
          <w:rFonts w:ascii="Arial" w:eastAsia="MS Mincho" w:hAnsi="Arial" w:cs="Arial"/>
          <w:sz w:val="24"/>
          <w:szCs w:val="24"/>
          <w:lang w:eastAsia="ja-JP"/>
        </w:rPr>
        <w:lastRenderedPageBreak/>
        <w:t>4- Course Matrix</w:t>
      </w:r>
    </w:p>
    <w:p w:rsidR="00C97A6D" w:rsidRPr="00376F27" w:rsidRDefault="00C97A6D" w:rsidP="00391D8A">
      <w:pPr>
        <w:bidi w:val="0"/>
        <w:rPr>
          <w:rFonts w:ascii="Arial" w:eastAsia="MS Mincho" w:hAnsi="Arial" w:cs="Arial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376F27" w:rsidTr="00E7383F">
        <w:tc>
          <w:tcPr>
            <w:tcW w:w="3686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ILO’s </w:t>
            </w:r>
            <w:r w:rsidR="007B1A63"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code </w:t>
            </w: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rtl/>
                <w:lang w:eastAsia="ja-JP" w:bidi="ar-EG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FD47BD" w:rsidRDefault="00CD7645" w:rsidP="00391D8A">
            <w:pPr>
              <w:bidi w:val="0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376F27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D3265E" w:rsidRPr="00AC38F7" w:rsidRDefault="00AC38F7" w:rsidP="001E2100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0C4">
              <w:rPr>
                <w:rFonts w:ascii="Arial" w:hAnsi="Arial" w:cs="Arial"/>
                <w:sz w:val="24"/>
                <w:szCs w:val="24"/>
              </w:rPr>
              <w:t xml:space="preserve">2.1.6 </w:t>
            </w:r>
          </w:p>
        </w:tc>
        <w:tc>
          <w:tcPr>
            <w:tcW w:w="5133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 w:rsidR="00AC38F7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jc w:val="both"/>
              <w:rPr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329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D3265E" w:rsidRPr="00E7383F" w:rsidRDefault="00D3265E" w:rsidP="00E7383F">
            <w:pPr>
              <w:autoSpaceDE w:val="0"/>
              <w:autoSpaceDN w:val="0"/>
              <w:bidi w:val="0"/>
              <w:adjustRightInd w:val="0"/>
              <w:jc w:val="lowKashida"/>
            </w:pPr>
          </w:p>
        </w:tc>
      </w:tr>
      <w:tr w:rsidR="006B0014" w:rsidRPr="00376F27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D3265E" w:rsidRPr="00AC38F7" w:rsidRDefault="00AC38F7" w:rsidP="001E2100">
            <w:pPr>
              <w:bidi w:val="0"/>
              <w:jc w:val="center"/>
            </w:pPr>
            <w:r w:rsidRPr="004F14C7">
              <w:t xml:space="preserve">2.2.2 </w:t>
            </w:r>
            <w:r>
              <w:t xml:space="preserve">/ </w:t>
            </w:r>
            <w:r w:rsidRPr="004F14C7">
              <w:t xml:space="preserve">2.2.3 </w:t>
            </w:r>
            <w:r>
              <w:t xml:space="preserve">/ </w:t>
            </w:r>
            <w:r w:rsidRPr="004F14C7">
              <w:t xml:space="preserve">2.2.6 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E09C5" w:rsidRPr="009E09C5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9E09C5">
              <w:trPr>
                <w:trHeight w:val="777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391D8A" w:rsidRDefault="00D3265E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9E09C5">
              <w:trPr>
                <w:trHeight w:val="1053"/>
              </w:trPr>
              <w:tc>
                <w:tcPr>
                  <w:tcW w:w="0" w:type="auto"/>
                </w:tcPr>
                <w:p w:rsidR="009E09C5" w:rsidRPr="009E09C5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objec </w:t>
                  </w:r>
                </w:p>
              </w:tc>
            </w:tr>
          </w:tbl>
          <w:p w:rsidR="00D3265E" w:rsidRPr="00251EAC" w:rsidRDefault="00D3265E" w:rsidP="009E09C5">
            <w:pPr>
              <w:autoSpaceDE w:val="0"/>
              <w:autoSpaceDN w:val="0"/>
              <w:bidi w:val="0"/>
              <w:adjustRightInd w:val="0"/>
              <w:jc w:val="both"/>
            </w:pPr>
          </w:p>
        </w:tc>
      </w:tr>
      <w:tr w:rsidR="00AC38F7" w:rsidRPr="00376F27" w:rsidTr="001E2100">
        <w:trPr>
          <w:trHeight w:val="1418"/>
        </w:trPr>
        <w:tc>
          <w:tcPr>
            <w:tcW w:w="3686" w:type="dxa"/>
            <w:vAlign w:val="center"/>
          </w:tcPr>
          <w:p w:rsidR="00AC38F7" w:rsidRPr="00DA5978" w:rsidRDefault="00AC38F7" w:rsidP="001E2100">
            <w:pPr>
              <w:bidi w:val="0"/>
              <w:jc w:val="center"/>
            </w:pPr>
            <w:r w:rsidRPr="004F14C7">
              <w:t xml:space="preserve">2.3.1 </w:t>
            </w:r>
            <w:r>
              <w:t xml:space="preserve">/ </w:t>
            </w:r>
            <w:r w:rsidRPr="004F14C7">
              <w:t>2.3.2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AC38F7" w:rsidRPr="009E09C5">
              <w:trPr>
                <w:trHeight w:val="1053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E7383F" w:rsidRDefault="00AC38F7" w:rsidP="00AC38F7">
            <w:pPr>
              <w:bidi w:val="0"/>
              <w:jc w:val="both"/>
            </w:pPr>
          </w:p>
        </w:tc>
        <w:tc>
          <w:tcPr>
            <w:tcW w:w="5129" w:type="dxa"/>
          </w:tcPr>
          <w:p w:rsidR="00AC38F7" w:rsidRDefault="00AC38F7" w:rsidP="00AC38F7"/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AC38F7" w:rsidRPr="009E09C5">
              <w:trPr>
                <w:trHeight w:val="777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AC38F7" w:rsidRDefault="00AC38F7" w:rsidP="00AC38F7">
            <w:pPr>
              <w:bidi w:val="0"/>
              <w:spacing w:after="240"/>
              <w:ind w:left="68"/>
            </w:pPr>
          </w:p>
        </w:tc>
      </w:tr>
      <w:tr w:rsidR="00AC38F7" w:rsidRPr="00376F27" w:rsidTr="00E7383F">
        <w:trPr>
          <w:trHeight w:val="1418"/>
        </w:trPr>
        <w:tc>
          <w:tcPr>
            <w:tcW w:w="3686" w:type="dxa"/>
            <w:vAlign w:val="center"/>
          </w:tcPr>
          <w:p w:rsidR="00AC38F7" w:rsidRPr="00AC38F7" w:rsidRDefault="00AC38F7" w:rsidP="00F96A7E">
            <w:pPr>
              <w:bidi w:val="0"/>
              <w:jc w:val="center"/>
            </w:pPr>
            <w:r>
              <w:t xml:space="preserve">2.4.6 / </w:t>
            </w:r>
            <w:r w:rsidRPr="004F14C7">
              <w:t xml:space="preserve">2.4.7 </w:t>
            </w:r>
            <w:r w:rsidR="00F96A7E">
              <w:t xml:space="preserve">/ </w:t>
            </w:r>
            <w:r w:rsidRPr="004F14C7">
              <w:t xml:space="preserve">2.4.8 </w:t>
            </w:r>
          </w:p>
        </w:tc>
        <w:tc>
          <w:tcPr>
            <w:tcW w:w="5133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AC38F7" w:rsidRPr="009E09C5">
              <w:trPr>
                <w:trHeight w:val="501"/>
              </w:trPr>
              <w:tc>
                <w:tcPr>
                  <w:tcW w:w="0" w:type="auto"/>
                </w:tcPr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  <w:r w:rsidRPr="009E09C5"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AC38F7" w:rsidRPr="009E09C5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="Arial" w:eastAsia="Calibri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391D8A" w:rsidRDefault="00AC38F7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</w:pPr>
          </w:p>
        </w:tc>
        <w:tc>
          <w:tcPr>
            <w:tcW w:w="5129" w:type="dxa"/>
            <w:vAlign w:val="center"/>
          </w:tcPr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AC38F7" w:rsidRPr="009E09C5" w:rsidRDefault="00AC38F7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 w:rsidRPr="009E09C5">
              <w:rPr>
                <w:rFonts w:ascii="Arial" w:eastAsia="Calibri" w:hAnsi="Arial" w:cs="Arial"/>
                <w:color w:val="000000"/>
                <w:sz w:val="23"/>
                <w:szCs w:val="23"/>
              </w:rPr>
              <w:t>Project presentation</w:t>
            </w:r>
          </w:p>
          <w:p w:rsidR="00AC38F7" w:rsidRPr="00C5190A" w:rsidRDefault="00AC38F7" w:rsidP="00AC38F7">
            <w:pPr>
              <w:bidi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7B12" w:rsidRPr="00376F27" w:rsidRDefault="005E7B12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  <w:sectPr w:rsidR="005E7B12" w:rsidRPr="00376F27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lastRenderedPageBreak/>
        <w:t>5-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Assessment schedule</w:t>
      </w:r>
    </w:p>
    <w:p w:rsidR="001E2100" w:rsidRDefault="00506626" w:rsidP="008A648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1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Assignments</w:t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on </w:t>
      </w:r>
      <w:r w:rsidR="008A6488" w:rsidRPr="00376F27">
        <w:rPr>
          <w:rFonts w:ascii="Arial" w:eastAsia="MS Mincho" w:hAnsi="Arial" w:cs="Arial"/>
          <w:sz w:val="24"/>
          <w:szCs w:val="24"/>
          <w:lang w:eastAsia="ja-JP"/>
        </w:rPr>
        <w:t>week’s</w:t>
      </w:r>
      <w:r w:rsidR="00384064"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 w:rsidRPr="008A6488">
        <w:rPr>
          <w:rFonts w:ascii="Arial" w:eastAsia="MS Mincho" w:hAnsi="Arial" w:cs="Arial"/>
          <w:sz w:val="24"/>
          <w:szCs w:val="24"/>
          <w:lang w:eastAsia="ja-JP"/>
        </w:rPr>
        <w:t>7-9-11-14</w:t>
      </w:r>
    </w:p>
    <w:p w:rsidR="001E2100" w:rsidRPr="00376F27" w:rsidRDefault="001E2100" w:rsidP="001E2100">
      <w:pPr>
        <w:tabs>
          <w:tab w:val="left" w:pos="1080"/>
          <w:tab w:val="left" w:pos="2160"/>
          <w:tab w:val="left" w:pos="3780"/>
          <w:tab w:val="left" w:pos="4186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Assessment </w:t>
      </w:r>
      <w:proofErr w:type="gramStart"/>
      <w:r>
        <w:rPr>
          <w:rFonts w:ascii="Arial" w:eastAsia="MS Mincho" w:hAnsi="Arial" w:cs="Arial"/>
          <w:sz w:val="24"/>
          <w:szCs w:val="24"/>
          <w:lang w:eastAsia="ja-JP"/>
        </w:rPr>
        <w:t>2  Midterm</w:t>
      </w:r>
      <w:proofErr w:type="gramEnd"/>
      <w:r>
        <w:rPr>
          <w:rFonts w:ascii="Arial" w:eastAsia="MS Mincho" w:hAnsi="Arial" w:cs="Arial"/>
          <w:sz w:val="24"/>
          <w:szCs w:val="24"/>
          <w:lang w:eastAsia="ja-JP"/>
        </w:rPr>
        <w:t xml:space="preserve">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on week </w:t>
      </w:r>
      <w:r>
        <w:rPr>
          <w:rFonts w:ascii="Arial" w:eastAsia="MS Mincho" w:hAnsi="Arial" w:cs="Arial"/>
          <w:sz w:val="24"/>
          <w:szCs w:val="24"/>
          <w:lang w:eastAsia="ja-JP"/>
        </w:rPr>
        <w:tab/>
        <w:t>8</w:t>
      </w:r>
      <w:r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CE0160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3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Oral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="00F848B2">
        <w:rPr>
          <w:rFonts w:ascii="Arial" w:eastAsia="MS Mincho" w:hAnsi="Arial" w:cs="Arial"/>
          <w:sz w:val="24"/>
          <w:szCs w:val="24"/>
          <w:lang w:eastAsia="ja-JP"/>
        </w:rPr>
        <w:tab/>
        <w:t>15</w:t>
      </w:r>
    </w:p>
    <w:p w:rsidR="00506626" w:rsidRPr="00376F27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Assessment 4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  <w:t>Final exam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656054"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on week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="008A6488">
        <w:rPr>
          <w:rFonts w:ascii="Arial" w:eastAsia="MS Mincho" w:hAnsi="Arial" w:cs="Arial"/>
          <w:sz w:val="24"/>
          <w:szCs w:val="24"/>
          <w:lang w:eastAsia="ja-JP"/>
        </w:rPr>
        <w:t>16</w:t>
      </w:r>
    </w:p>
    <w:p w:rsidR="00384064" w:rsidRPr="00376F27" w:rsidRDefault="00384064" w:rsidP="00391D8A">
      <w:pPr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6- 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>Weighting of assessments</w:t>
      </w:r>
    </w:p>
    <w:p w:rsidR="001E2100" w:rsidRDefault="001E2100" w:rsidP="001E210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>% Home assignments</w:t>
      </w:r>
    </w:p>
    <w:p w:rsidR="001E2100" w:rsidRPr="00164A05" w:rsidRDefault="001E2100" w:rsidP="001E210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10% Midterm exam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1E2100" w:rsidRPr="00164A05" w:rsidRDefault="001E2100" w:rsidP="001E210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30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>% Oral examination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1E2100" w:rsidRPr="00164A05" w:rsidRDefault="001E2100" w:rsidP="001E210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rtl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30% Final-term examination</w:t>
      </w:r>
      <w:r w:rsidRPr="00164A05">
        <w:rPr>
          <w:rFonts w:ascii="Arial" w:eastAsia="MS Mincho" w:hAnsi="Arial" w:cs="Arial"/>
          <w:sz w:val="24"/>
          <w:szCs w:val="24"/>
          <w:lang w:eastAsia="ja-JP"/>
        </w:rPr>
        <w:tab/>
        <w:t xml:space="preserve">   </w:t>
      </w:r>
    </w:p>
    <w:p w:rsidR="00384064" w:rsidRPr="00164A05" w:rsidRDefault="001E2100" w:rsidP="001E2100">
      <w:pPr>
        <w:tabs>
          <w:tab w:val="left" w:pos="3780"/>
        </w:tabs>
        <w:bidi w:val="0"/>
        <w:ind w:left="540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100% Total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7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>- List of References</w:t>
      </w:r>
    </w:p>
    <w:p w:rsidR="000618B5" w:rsidRDefault="000618B5" w:rsidP="000618B5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E266BC" w:rsidRDefault="00E266BC" w:rsidP="00E266BC">
      <w:pPr>
        <w:bidi w:val="0"/>
      </w:pPr>
      <w:proofErr w:type="gramStart"/>
      <w:r>
        <w:rPr>
          <w:rFonts w:hAnsi="Symbol"/>
        </w:rPr>
        <w:t></w:t>
      </w:r>
      <w:r>
        <w:t xml:space="preserve">  </w:t>
      </w:r>
      <w:r w:rsidRPr="00E266BC">
        <w:rPr>
          <w:rFonts w:ascii="inherit" w:hAnsi="inherit"/>
          <w:bdr w:val="none" w:sz="0" w:space="0" w:color="auto" w:frame="1"/>
        </w:rPr>
        <w:t>S</w:t>
      </w:r>
      <w:proofErr w:type="gramEnd"/>
      <w:r w:rsidRPr="00E266BC">
        <w:rPr>
          <w:rFonts w:ascii="inherit" w:hAnsi="inherit"/>
          <w:bdr w:val="none" w:sz="0" w:space="0" w:color="auto" w:frame="1"/>
        </w:rPr>
        <w:t>. Vepřek</w:t>
      </w:r>
      <w:r>
        <w:t>,</w:t>
      </w:r>
      <w:r>
        <w:rPr>
          <w:rStyle w:val="apple-converted-space"/>
        </w:rPr>
        <w:t> </w:t>
      </w:r>
      <w:r w:rsidRPr="00E266BC">
        <w:rPr>
          <w:rFonts w:ascii="inherit" w:hAnsi="inherit"/>
          <w:bdr w:val="none" w:sz="0" w:space="0" w:color="auto" w:frame="1"/>
        </w:rPr>
        <w:t>J. Patscheider</w:t>
      </w:r>
      <w:r>
        <w:t>,</w:t>
      </w:r>
      <w:r w:rsidRPr="00E266BC">
        <w:t xml:space="preserve"> </w:t>
      </w:r>
      <w:r w:rsidRPr="00E266BC">
        <w:rPr>
          <w:rFonts w:ascii="inherit" w:hAnsi="inherit"/>
          <w:bdr w:val="none" w:sz="0" w:space="0" w:color="auto" w:frame="1"/>
        </w:rPr>
        <w:t>J. Elmer</w:t>
      </w:r>
      <w:r>
        <w:t xml:space="preserve">, </w:t>
      </w:r>
      <w:r w:rsidRPr="00E266BC">
        <w:t>Restoration and conservation of ancient artifacts: A new area of application of plasma chemistry</w:t>
      </w:r>
      <w:r>
        <w:t xml:space="preserve">, </w:t>
      </w:r>
      <w:r w:rsidRPr="00E266BC">
        <w:t>Kluwer Academic Publishers-Plenum Publishers</w:t>
      </w:r>
      <w:r>
        <w:t xml:space="preserve"> , 1985.</w:t>
      </w:r>
    </w:p>
    <w:p w:rsidR="00AF658D" w:rsidRDefault="00AF658D" w:rsidP="00AF658D">
      <w:pPr>
        <w:bidi w:val="0"/>
      </w:pPr>
    </w:p>
    <w:p w:rsidR="00AF658D" w:rsidRDefault="00AF658D" w:rsidP="00AF658D">
      <w:pPr>
        <w:bidi w:val="0"/>
      </w:pPr>
      <w:r>
        <w:rPr>
          <w:rFonts w:hAnsi="Symbol"/>
        </w:rPr>
        <w:t></w:t>
      </w:r>
      <w:r>
        <w:t xml:space="preserve">  </w:t>
      </w:r>
      <w:r w:rsidRPr="00AF658D">
        <w:rPr>
          <w:sz w:val="22"/>
          <w:szCs w:val="22"/>
          <w:bdr w:val="none" w:sz="0" w:space="0" w:color="auto" w:frame="1"/>
        </w:rPr>
        <w:t>I. Michiels</w:t>
      </w:r>
      <w:hyperlink r:id="rId14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>
        <w:rPr>
          <w:rStyle w:val="apple-converted-space"/>
        </w:rPr>
        <w:t> </w:t>
      </w:r>
      <w:r w:rsidRPr="00AF658D">
        <w:rPr>
          <w:sz w:val="22"/>
          <w:szCs w:val="22"/>
          <w:bdr w:val="none" w:sz="0" w:space="0" w:color="auto" w:frame="1"/>
        </w:rPr>
        <w:t>M. Verhoye</w:t>
      </w:r>
      <w:hyperlink r:id="rId15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>
        <w:rPr>
          <w:rStyle w:val="apple-converted-space"/>
        </w:rPr>
        <w:t> </w:t>
      </w:r>
      <w:r w:rsidRPr="00AF658D">
        <w:rPr>
          <w:sz w:val="22"/>
          <w:szCs w:val="22"/>
          <w:bdr w:val="none" w:sz="0" w:space="0" w:color="auto" w:frame="1"/>
        </w:rPr>
        <w:t>J. Van Audekerke</w:t>
      </w:r>
      <w:hyperlink r:id="rId16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 w:rsidRPr="00AF658D">
        <w:rPr>
          <w:sz w:val="22"/>
          <w:szCs w:val="22"/>
          <w:bdr w:val="none" w:sz="0" w:space="0" w:color="auto" w:frame="1"/>
        </w:rPr>
        <w:t>A. Van der Linden</w:t>
      </w:r>
      <w:hyperlink r:id="rId17" w:anchor="AFF2" w:tooltip="Affiliation: †" w:history="1">
        <w:r>
          <w:rPr>
            <w:rStyle w:val="Hyperlink"/>
            <w:color w:val="316C9D"/>
            <w:sz w:val="17"/>
            <w:szCs w:val="17"/>
            <w:bdr w:val="none" w:sz="0" w:space="0" w:color="auto" w:frame="1"/>
            <w:vertAlign w:val="superscript"/>
          </w:rPr>
          <w:t>†</w:t>
        </w:r>
      </w:hyperlink>
      <w:r>
        <w:t>,</w:t>
      </w:r>
      <w:r>
        <w:rPr>
          <w:rStyle w:val="apple-converted-space"/>
        </w:rPr>
        <w:t> </w:t>
      </w:r>
      <w:r w:rsidRPr="00AF658D">
        <w:rPr>
          <w:sz w:val="22"/>
          <w:szCs w:val="22"/>
          <w:bdr w:val="none" w:sz="0" w:space="0" w:color="auto" w:frame="1"/>
        </w:rPr>
        <w:t>D. Van Dyck</w:t>
      </w:r>
      <w:r>
        <w:t xml:space="preserve">, </w:t>
      </w:r>
      <w:r w:rsidRPr="00AF658D">
        <w:t>Magnetic Resonance Imaging</w:t>
      </w:r>
      <w:r>
        <w:t xml:space="preserve"> , </w:t>
      </w:r>
      <w:r w:rsidRPr="00AF658D">
        <w:t>1999</w:t>
      </w:r>
      <w:r>
        <w:t>.</w:t>
      </w:r>
    </w:p>
    <w:p w:rsidR="00AF658D" w:rsidRDefault="00AF658D" w:rsidP="00AF658D">
      <w:pPr>
        <w:bidi w:val="0"/>
      </w:pPr>
    </w:p>
    <w:p w:rsidR="00AF658D" w:rsidRDefault="00AF658D" w:rsidP="00AF658D">
      <w:pPr>
        <w:bidi w:val="0"/>
      </w:pPr>
      <w:r>
        <w:rPr>
          <w:rFonts w:hAnsi="Symbol"/>
        </w:rPr>
        <w:t></w:t>
      </w:r>
      <w:r>
        <w:t xml:space="preserve"> </w:t>
      </w:r>
      <w:r w:rsidR="00E01658" w:rsidRPr="009E3ACB">
        <w:rPr>
          <w:rFonts w:eastAsia="SimSun"/>
        </w:rPr>
        <w:t>- W.A.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>Thanoon,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>Lee Wah Peng and Mohd Salit: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 xml:space="preserve">The </w:t>
      </w:r>
      <w:r w:rsidR="00E01658">
        <w:rPr>
          <w:rFonts w:eastAsia="SimSun"/>
        </w:rPr>
        <w:t>E</w:t>
      </w:r>
      <w:r w:rsidR="00E01658" w:rsidRPr="009E3ACB">
        <w:rPr>
          <w:rFonts w:eastAsia="SimSun"/>
        </w:rPr>
        <w:t>ssential</w:t>
      </w:r>
      <w:r w:rsidR="00E01658">
        <w:rPr>
          <w:rFonts w:eastAsia="SimSun"/>
        </w:rPr>
        <w:t xml:space="preserve"> C</w:t>
      </w:r>
      <w:r w:rsidR="00E01658" w:rsidRPr="009E3ACB">
        <w:rPr>
          <w:rFonts w:eastAsia="SimSun"/>
        </w:rPr>
        <w:t xml:space="preserve">haracteristics of </w:t>
      </w:r>
      <w:r w:rsidR="00E01658">
        <w:rPr>
          <w:rFonts w:eastAsia="SimSun"/>
        </w:rPr>
        <w:t>I</w:t>
      </w:r>
      <w:r w:rsidR="00E01658" w:rsidRPr="009E3ACB">
        <w:rPr>
          <w:rFonts w:eastAsia="SimSun"/>
        </w:rPr>
        <w:t xml:space="preserve">ndustrialized </w:t>
      </w:r>
      <w:r w:rsidR="00E01658">
        <w:rPr>
          <w:rFonts w:eastAsia="SimSun"/>
        </w:rPr>
        <w:t>B</w:t>
      </w:r>
      <w:r w:rsidR="00E01658" w:rsidRPr="009E3ACB">
        <w:rPr>
          <w:rFonts w:eastAsia="SimSun"/>
        </w:rPr>
        <w:t xml:space="preserve">uilding </w:t>
      </w:r>
      <w:r w:rsidR="00E01658">
        <w:rPr>
          <w:rFonts w:eastAsia="SimSun"/>
        </w:rPr>
        <w:t>S</w:t>
      </w:r>
      <w:r w:rsidR="00E01658" w:rsidRPr="009E3ACB">
        <w:rPr>
          <w:rFonts w:eastAsia="SimSun"/>
        </w:rPr>
        <w:t>ystem,-International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>Conference on Industrialized Building Systems,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>Kuala Lumpur,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>Malaysia,10-11 September,</w:t>
      </w:r>
      <w:r w:rsidR="00E01658">
        <w:rPr>
          <w:rFonts w:eastAsia="SimSun"/>
        </w:rPr>
        <w:t xml:space="preserve"> </w:t>
      </w:r>
      <w:r w:rsidR="00E01658" w:rsidRPr="009E3ACB">
        <w:rPr>
          <w:rFonts w:eastAsia="SimSun"/>
        </w:rPr>
        <w:t>2003.</w:t>
      </w:r>
    </w:p>
    <w:p w:rsidR="00E01658" w:rsidRDefault="00E01658" w:rsidP="00E01658">
      <w:pPr>
        <w:bidi w:val="0"/>
      </w:pPr>
    </w:p>
    <w:p w:rsidR="00E266BC" w:rsidRDefault="00E266BC" w:rsidP="00E266BC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E266BC" w:rsidRPr="00B56FD8" w:rsidRDefault="00E266BC" w:rsidP="00E266BC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="Arial" w:eastAsia="MS Mincho" w:hAnsi="Arial" w:cs="Arial"/>
          <w:sz w:val="20"/>
          <w:szCs w:val="20"/>
          <w:lang w:eastAsia="ja-JP"/>
        </w:rPr>
      </w:pPr>
    </w:p>
    <w:p w:rsidR="00506626" w:rsidRPr="00164A05" w:rsidRDefault="005E7B12" w:rsidP="00391D8A">
      <w:pPr>
        <w:shd w:val="clear" w:color="auto" w:fill="E5B8B7"/>
        <w:bidi w:val="0"/>
        <w:ind w:right="1949"/>
        <w:rPr>
          <w:rFonts w:ascii="Arial" w:eastAsia="MS Mincho" w:hAnsi="Arial" w:cs="Arial"/>
          <w:sz w:val="24"/>
          <w:szCs w:val="24"/>
          <w:lang w:eastAsia="ja-JP"/>
        </w:rPr>
      </w:pPr>
      <w:r w:rsidRPr="00164A05">
        <w:rPr>
          <w:rFonts w:ascii="Arial" w:eastAsia="MS Mincho" w:hAnsi="Arial" w:cs="Arial"/>
          <w:sz w:val="24"/>
          <w:szCs w:val="24"/>
          <w:lang w:eastAsia="ja-JP"/>
        </w:rPr>
        <w:t>8-</w:t>
      </w:r>
      <w:r w:rsidR="00506626" w:rsidRPr="00164A05">
        <w:rPr>
          <w:rFonts w:ascii="Arial" w:eastAsia="MS Mincho" w:hAnsi="Arial" w:cs="Arial"/>
          <w:sz w:val="24"/>
          <w:szCs w:val="24"/>
          <w:lang w:eastAsia="ja-JP"/>
        </w:rPr>
        <w:t xml:space="preserve"> Facilities required for teaching and learning</w:t>
      </w:r>
    </w:p>
    <w:p w:rsidR="00A745BE" w:rsidRPr="00164A05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Lecture room equipped with overhead projector</w:t>
      </w:r>
    </w:p>
    <w:p w:rsidR="00CE0160" w:rsidRPr="00597598" w:rsidRDefault="00A745BE" w:rsidP="00204DB6">
      <w:pPr>
        <w:bidi w:val="0"/>
        <w:ind w:left="284" w:right="567"/>
        <w:rPr>
          <w:rFonts w:ascii="Arial" w:eastAsia="MS Mincho" w:hAnsi="Arial" w:cs="Arial"/>
          <w:sz w:val="24"/>
          <w:szCs w:val="24"/>
          <w:rtl/>
          <w:lang w:val="en-GB" w:eastAsia="ja-JP"/>
        </w:rPr>
      </w:pPr>
      <w:r w:rsidRPr="00164A05">
        <w:rPr>
          <w:rFonts w:ascii="Arial" w:eastAsia="MS Mincho" w:hAnsi="Arial" w:cs="Arial"/>
          <w:sz w:val="24"/>
          <w:szCs w:val="24"/>
          <w:lang w:val="en-GB" w:eastAsia="ja-JP"/>
        </w:rPr>
        <w:t>Presentati</w:t>
      </w:r>
      <w:r w:rsidR="00597598">
        <w:rPr>
          <w:rFonts w:ascii="Arial" w:eastAsia="MS Mincho" w:hAnsi="Arial" w:cs="Arial"/>
          <w:sz w:val="24"/>
          <w:szCs w:val="24"/>
          <w:lang w:val="en-GB" w:eastAsia="ja-JP"/>
        </w:rPr>
        <w:t>on board, computer and data show</w:t>
      </w:r>
    </w:p>
    <w:p w:rsidR="00CE0160" w:rsidRPr="00376F27" w:rsidRDefault="00CE0160" w:rsidP="00391D8A">
      <w:pPr>
        <w:bidi w:val="0"/>
        <w:ind w:left="284"/>
        <w:rPr>
          <w:rFonts w:ascii="Arial" w:eastAsia="MS Mincho" w:hAnsi="Arial" w:cs="Arial"/>
          <w:sz w:val="24"/>
          <w:szCs w:val="24"/>
          <w:lang w:val="en-GB" w:eastAsia="ja-JP"/>
        </w:rPr>
      </w:pPr>
    </w:p>
    <w:p w:rsidR="001E2100" w:rsidRPr="00376F27" w:rsidRDefault="001E2100" w:rsidP="001E2100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coordinator: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Prof.Dr.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Khaled Abd El Hady.</w:t>
      </w:r>
      <w:proofErr w:type="gramEnd"/>
    </w:p>
    <w:p w:rsidR="001E2100" w:rsidRDefault="001E2100" w:rsidP="001E2100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>Course instructor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:     </w:t>
      </w:r>
      <w:r>
        <w:rPr>
          <w:rFonts w:ascii="Arial" w:hAnsi="Arial" w:cs="Arial"/>
          <w:b/>
          <w:bCs/>
          <w:sz w:val="24"/>
          <w:szCs w:val="24"/>
        </w:rPr>
        <w:t xml:space="preserve">Prof.Dr.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Khaled Abd El Hady.</w:t>
      </w:r>
      <w:proofErr w:type="gramEnd"/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1E2100" w:rsidRDefault="001E2100" w:rsidP="001E2100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321319" w:rsidRDefault="00506626" w:rsidP="00806B62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ab/>
      </w:r>
    </w:p>
    <w:p w:rsidR="00321319" w:rsidRDefault="00321319" w:rsidP="00391D8A">
      <w:pPr>
        <w:tabs>
          <w:tab w:val="left" w:pos="2520"/>
        </w:tabs>
        <w:bidi w:val="0"/>
        <w:rPr>
          <w:rFonts w:ascii="Arial" w:eastAsia="MS Mincho" w:hAnsi="Arial" w:cs="Arial"/>
          <w:sz w:val="24"/>
          <w:szCs w:val="24"/>
          <w:lang w:eastAsia="ja-JP"/>
        </w:rPr>
      </w:pPr>
    </w:p>
    <w:p w:rsidR="00506626" w:rsidRPr="00376F27" w:rsidRDefault="00204DB6" w:rsidP="001E2100">
      <w:pPr>
        <w:tabs>
          <w:tab w:val="left" w:pos="2520"/>
        </w:tabs>
        <w:bidi w:val="0"/>
        <w:ind w:left="7088"/>
        <w:rPr>
          <w:rFonts w:ascii="Arial" w:eastAsia="MS Mincho" w:hAnsi="Arial" w:cs="Arial"/>
          <w:sz w:val="24"/>
          <w:szCs w:val="24"/>
          <w:lang w:eastAsia="ja-JP"/>
        </w:rPr>
      </w:pPr>
      <w:r w:rsidRPr="00376F27">
        <w:rPr>
          <w:rFonts w:ascii="Arial" w:eastAsia="MS Mincho" w:hAnsi="Arial" w:cs="Arial"/>
          <w:sz w:val="24"/>
          <w:szCs w:val="24"/>
          <w:lang w:eastAsia="ja-JP"/>
        </w:rPr>
        <w:t xml:space="preserve">Date </w:t>
      </w:r>
      <w:r w:rsidR="001E2100">
        <w:rPr>
          <w:rFonts w:ascii="Arial" w:eastAsia="MS Mincho" w:hAnsi="Arial" w:cs="Arial"/>
          <w:sz w:val="24"/>
          <w:szCs w:val="24"/>
          <w:lang w:eastAsia="ja-JP"/>
        </w:rPr>
        <w:t>23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 w:rsidR="001E2100">
        <w:rPr>
          <w:rFonts w:ascii="Arial" w:eastAsia="MS Mincho" w:hAnsi="Arial" w:cs="Arial"/>
          <w:sz w:val="24"/>
          <w:szCs w:val="24"/>
          <w:lang w:eastAsia="ja-JP"/>
        </w:rPr>
        <w:t>1</w:t>
      </w:r>
      <w:r w:rsidR="00506626" w:rsidRPr="00376F27">
        <w:rPr>
          <w:rFonts w:ascii="Arial" w:eastAsia="MS Mincho" w:hAnsi="Arial" w:cs="Arial"/>
          <w:sz w:val="24"/>
          <w:szCs w:val="24"/>
          <w:lang w:eastAsia="ja-JP"/>
        </w:rPr>
        <w:t xml:space="preserve"> / </w:t>
      </w:r>
      <w:r>
        <w:rPr>
          <w:rFonts w:ascii="Arial" w:eastAsia="MS Mincho" w:hAnsi="Arial" w:cs="Arial"/>
          <w:sz w:val="24"/>
          <w:szCs w:val="24"/>
          <w:lang w:eastAsia="ja-JP"/>
        </w:rPr>
        <w:t>201</w:t>
      </w:r>
      <w:r w:rsidR="001E2100">
        <w:rPr>
          <w:rFonts w:ascii="Arial" w:eastAsia="MS Mincho" w:hAnsi="Arial" w:cs="Arial"/>
          <w:sz w:val="24"/>
          <w:szCs w:val="24"/>
          <w:lang w:eastAsia="ja-JP"/>
        </w:rPr>
        <w:t>2</w:t>
      </w:r>
    </w:p>
    <w:p w:rsidR="00E43632" w:rsidRPr="00174EC6" w:rsidRDefault="00E43632" w:rsidP="00391D8A">
      <w:pPr>
        <w:tabs>
          <w:tab w:val="left" w:pos="7871"/>
        </w:tabs>
        <w:bidi w:val="0"/>
        <w:rPr>
          <w:rFonts w:ascii="Arial" w:hAnsi="Arial" w:cs="Arial"/>
          <w:sz w:val="24"/>
          <w:szCs w:val="24"/>
        </w:rPr>
      </w:pPr>
    </w:p>
    <w:sectPr w:rsidR="00E43632" w:rsidRPr="00174EC6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19" w:rsidRDefault="00586119" w:rsidP="005E7B12">
      <w:r>
        <w:separator/>
      </w:r>
    </w:p>
  </w:endnote>
  <w:endnote w:type="continuationSeparator" w:id="0">
    <w:p w:rsidR="00586119" w:rsidRDefault="00586119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0" w:rsidRDefault="00790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DF6870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1F0724">
            <w:instrText xml:space="preserve"> PAGE   \* MERGEFORMAT </w:instrText>
          </w:r>
          <w:r>
            <w:fldChar w:fldCharType="separate"/>
          </w:r>
          <w:r w:rsidR="0042028B" w:rsidRPr="0042028B">
            <w:rPr>
              <w:b/>
              <w:noProof/>
              <w:color w:val="4F81BD"/>
              <w:sz w:val="32"/>
              <w:szCs w:val="32"/>
              <w:rtl/>
            </w:rPr>
            <w:t>2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0" w:rsidRDefault="00790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19" w:rsidRDefault="00586119" w:rsidP="005E7B12">
      <w:r>
        <w:separator/>
      </w:r>
    </w:p>
  </w:footnote>
  <w:footnote w:type="continuationSeparator" w:id="0">
    <w:p w:rsidR="00586119" w:rsidRDefault="00586119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0" w:rsidRDefault="00790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586119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r w:rsidRPr="008232E2">
      <w:rPr>
        <w:b/>
        <w:bCs/>
      </w:rPr>
      <w:t xml:space="preserve">Benha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0" w:rsidRDefault="00790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144D5"/>
    <w:multiLevelType w:val="hybridMultilevel"/>
    <w:tmpl w:val="D7A2FDD2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67B50EE"/>
    <w:multiLevelType w:val="hybridMultilevel"/>
    <w:tmpl w:val="2646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11944"/>
    <w:multiLevelType w:val="multilevel"/>
    <w:tmpl w:val="D93EC4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1"/>
  </w:num>
  <w:num w:numId="7">
    <w:abstractNumId w:val="4"/>
  </w:num>
  <w:num w:numId="8">
    <w:abstractNumId w:val="5"/>
  </w:num>
  <w:num w:numId="9">
    <w:abstractNumId w:val="28"/>
  </w:num>
  <w:num w:numId="10">
    <w:abstractNumId w:val="5"/>
  </w:num>
  <w:num w:numId="11">
    <w:abstractNumId w:val="35"/>
  </w:num>
  <w:num w:numId="12">
    <w:abstractNumId w:val="10"/>
  </w:num>
  <w:num w:numId="13">
    <w:abstractNumId w:val="12"/>
  </w:num>
  <w:num w:numId="14">
    <w:abstractNumId w:val="30"/>
  </w:num>
  <w:num w:numId="15">
    <w:abstractNumId w:val="27"/>
  </w:num>
  <w:num w:numId="16">
    <w:abstractNumId w:val="14"/>
  </w:num>
  <w:num w:numId="17">
    <w:abstractNumId w:val="37"/>
  </w:num>
  <w:num w:numId="18">
    <w:abstractNumId w:val="29"/>
  </w:num>
  <w:num w:numId="19">
    <w:abstractNumId w:val="2"/>
  </w:num>
  <w:num w:numId="20">
    <w:abstractNumId w:val="33"/>
  </w:num>
  <w:num w:numId="21">
    <w:abstractNumId w:val="3"/>
  </w:num>
  <w:num w:numId="22">
    <w:abstractNumId w:val="1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6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13"/>
  </w:num>
  <w:num w:numId="33">
    <w:abstractNumId w:val="9"/>
  </w:num>
  <w:num w:numId="34">
    <w:abstractNumId w:val="40"/>
  </w:num>
  <w:num w:numId="35">
    <w:abstractNumId w:val="41"/>
  </w:num>
  <w:num w:numId="36">
    <w:abstractNumId w:val="17"/>
  </w:num>
  <w:num w:numId="37">
    <w:abstractNumId w:val="6"/>
  </w:num>
  <w:num w:numId="38">
    <w:abstractNumId w:val="32"/>
  </w:num>
  <w:num w:numId="39">
    <w:abstractNumId w:val="0"/>
  </w:num>
  <w:num w:numId="40">
    <w:abstractNumId w:val="25"/>
  </w:num>
  <w:num w:numId="41">
    <w:abstractNumId w:val="15"/>
  </w:num>
  <w:num w:numId="42">
    <w:abstractNumId w:val="34"/>
  </w:num>
  <w:num w:numId="43">
    <w:abstractNumId w:val="22"/>
  </w:num>
  <w:num w:numId="44">
    <w:abstractNumId w:val="3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1839"/>
    <w:rsid w:val="0001308E"/>
    <w:rsid w:val="0001683E"/>
    <w:rsid w:val="000354A1"/>
    <w:rsid w:val="00042627"/>
    <w:rsid w:val="000618B5"/>
    <w:rsid w:val="00061CCE"/>
    <w:rsid w:val="0007167D"/>
    <w:rsid w:val="00077A1C"/>
    <w:rsid w:val="00081AC0"/>
    <w:rsid w:val="0009117B"/>
    <w:rsid w:val="000A4218"/>
    <w:rsid w:val="000B5184"/>
    <w:rsid w:val="000C02C1"/>
    <w:rsid w:val="000C19E0"/>
    <w:rsid w:val="000C5124"/>
    <w:rsid w:val="000E245E"/>
    <w:rsid w:val="000E3DF8"/>
    <w:rsid w:val="000E7960"/>
    <w:rsid w:val="000F72E0"/>
    <w:rsid w:val="00105C51"/>
    <w:rsid w:val="00107480"/>
    <w:rsid w:val="0011282C"/>
    <w:rsid w:val="001262B4"/>
    <w:rsid w:val="00133949"/>
    <w:rsid w:val="00137878"/>
    <w:rsid w:val="00140D23"/>
    <w:rsid w:val="00154800"/>
    <w:rsid w:val="0016242E"/>
    <w:rsid w:val="00164A05"/>
    <w:rsid w:val="00167F3B"/>
    <w:rsid w:val="00174EC6"/>
    <w:rsid w:val="001763C9"/>
    <w:rsid w:val="00177893"/>
    <w:rsid w:val="001808A2"/>
    <w:rsid w:val="00183B9F"/>
    <w:rsid w:val="00186FA1"/>
    <w:rsid w:val="00187276"/>
    <w:rsid w:val="001958B3"/>
    <w:rsid w:val="00197F7E"/>
    <w:rsid w:val="001D3A4B"/>
    <w:rsid w:val="001E1E09"/>
    <w:rsid w:val="001E2100"/>
    <w:rsid w:val="001E4CC4"/>
    <w:rsid w:val="001E6A9F"/>
    <w:rsid w:val="001F0724"/>
    <w:rsid w:val="001F788E"/>
    <w:rsid w:val="00204DB6"/>
    <w:rsid w:val="00207F68"/>
    <w:rsid w:val="00231552"/>
    <w:rsid w:val="0024143E"/>
    <w:rsid w:val="00246D58"/>
    <w:rsid w:val="00251EAC"/>
    <w:rsid w:val="00257419"/>
    <w:rsid w:val="002750B2"/>
    <w:rsid w:val="00284ABA"/>
    <w:rsid w:val="002A5419"/>
    <w:rsid w:val="002A5AE9"/>
    <w:rsid w:val="002B10E9"/>
    <w:rsid w:val="002B5C86"/>
    <w:rsid w:val="002D71B0"/>
    <w:rsid w:val="002E133E"/>
    <w:rsid w:val="002F2E30"/>
    <w:rsid w:val="00303045"/>
    <w:rsid w:val="00321319"/>
    <w:rsid w:val="00325D4D"/>
    <w:rsid w:val="00326354"/>
    <w:rsid w:val="00331109"/>
    <w:rsid w:val="00376F27"/>
    <w:rsid w:val="00384064"/>
    <w:rsid w:val="00386088"/>
    <w:rsid w:val="00391D8A"/>
    <w:rsid w:val="00396D39"/>
    <w:rsid w:val="003A284C"/>
    <w:rsid w:val="003A3A04"/>
    <w:rsid w:val="003A522C"/>
    <w:rsid w:val="003C5E35"/>
    <w:rsid w:val="003E6157"/>
    <w:rsid w:val="003F2CAC"/>
    <w:rsid w:val="003F6D63"/>
    <w:rsid w:val="004049C3"/>
    <w:rsid w:val="00416B21"/>
    <w:rsid w:val="0042028B"/>
    <w:rsid w:val="00427D83"/>
    <w:rsid w:val="00433E15"/>
    <w:rsid w:val="004353C8"/>
    <w:rsid w:val="0044294F"/>
    <w:rsid w:val="00457FE0"/>
    <w:rsid w:val="004622AB"/>
    <w:rsid w:val="00470F90"/>
    <w:rsid w:val="004B3BD3"/>
    <w:rsid w:val="004F0ECF"/>
    <w:rsid w:val="004F1260"/>
    <w:rsid w:val="004F470B"/>
    <w:rsid w:val="00506626"/>
    <w:rsid w:val="005130C4"/>
    <w:rsid w:val="005241D6"/>
    <w:rsid w:val="0055361D"/>
    <w:rsid w:val="00572B5C"/>
    <w:rsid w:val="00585E3B"/>
    <w:rsid w:val="00586119"/>
    <w:rsid w:val="00597598"/>
    <w:rsid w:val="005A3169"/>
    <w:rsid w:val="005B28F3"/>
    <w:rsid w:val="005C32F2"/>
    <w:rsid w:val="005C6303"/>
    <w:rsid w:val="005D6002"/>
    <w:rsid w:val="005D74A3"/>
    <w:rsid w:val="005E6C02"/>
    <w:rsid w:val="005E7B12"/>
    <w:rsid w:val="005F2190"/>
    <w:rsid w:val="0060563D"/>
    <w:rsid w:val="00615523"/>
    <w:rsid w:val="0062383E"/>
    <w:rsid w:val="00625546"/>
    <w:rsid w:val="00640BDC"/>
    <w:rsid w:val="00656054"/>
    <w:rsid w:val="00674405"/>
    <w:rsid w:val="006810B1"/>
    <w:rsid w:val="00686E7B"/>
    <w:rsid w:val="00687D8F"/>
    <w:rsid w:val="00692338"/>
    <w:rsid w:val="00692DD1"/>
    <w:rsid w:val="00696AFA"/>
    <w:rsid w:val="006B0014"/>
    <w:rsid w:val="006B0D62"/>
    <w:rsid w:val="006B47E9"/>
    <w:rsid w:val="006C608D"/>
    <w:rsid w:val="006D0C88"/>
    <w:rsid w:val="006F3FF4"/>
    <w:rsid w:val="006F6C8C"/>
    <w:rsid w:val="006F7428"/>
    <w:rsid w:val="0070575F"/>
    <w:rsid w:val="00710CDC"/>
    <w:rsid w:val="007344DD"/>
    <w:rsid w:val="007652B9"/>
    <w:rsid w:val="00790690"/>
    <w:rsid w:val="00797B27"/>
    <w:rsid w:val="007A7530"/>
    <w:rsid w:val="007B1A63"/>
    <w:rsid w:val="007B5EC7"/>
    <w:rsid w:val="007E3DFC"/>
    <w:rsid w:val="007F1943"/>
    <w:rsid w:val="00802B9E"/>
    <w:rsid w:val="00806B62"/>
    <w:rsid w:val="008119C6"/>
    <w:rsid w:val="00815944"/>
    <w:rsid w:val="00816258"/>
    <w:rsid w:val="00816E71"/>
    <w:rsid w:val="0082248C"/>
    <w:rsid w:val="0082482E"/>
    <w:rsid w:val="00835EAD"/>
    <w:rsid w:val="00837DDC"/>
    <w:rsid w:val="008413BF"/>
    <w:rsid w:val="00847143"/>
    <w:rsid w:val="00854D41"/>
    <w:rsid w:val="008743BA"/>
    <w:rsid w:val="008872B5"/>
    <w:rsid w:val="008912DD"/>
    <w:rsid w:val="008A6488"/>
    <w:rsid w:val="008C451F"/>
    <w:rsid w:val="008D02BE"/>
    <w:rsid w:val="008D0474"/>
    <w:rsid w:val="008D7975"/>
    <w:rsid w:val="008E1495"/>
    <w:rsid w:val="008E77A3"/>
    <w:rsid w:val="008F1B73"/>
    <w:rsid w:val="00903DA4"/>
    <w:rsid w:val="0090531A"/>
    <w:rsid w:val="00917816"/>
    <w:rsid w:val="00924CA0"/>
    <w:rsid w:val="0092765B"/>
    <w:rsid w:val="00942D66"/>
    <w:rsid w:val="00943737"/>
    <w:rsid w:val="009466DE"/>
    <w:rsid w:val="00957158"/>
    <w:rsid w:val="009662A4"/>
    <w:rsid w:val="009801E0"/>
    <w:rsid w:val="009A1473"/>
    <w:rsid w:val="009A49C2"/>
    <w:rsid w:val="009C5AFA"/>
    <w:rsid w:val="009D6023"/>
    <w:rsid w:val="009E09C5"/>
    <w:rsid w:val="009E10AF"/>
    <w:rsid w:val="009E32BD"/>
    <w:rsid w:val="00A03BBD"/>
    <w:rsid w:val="00A03BCF"/>
    <w:rsid w:val="00A06787"/>
    <w:rsid w:val="00A06C23"/>
    <w:rsid w:val="00A24084"/>
    <w:rsid w:val="00A535F7"/>
    <w:rsid w:val="00A61FC1"/>
    <w:rsid w:val="00A745BE"/>
    <w:rsid w:val="00A75D19"/>
    <w:rsid w:val="00A76AF9"/>
    <w:rsid w:val="00A819F6"/>
    <w:rsid w:val="00A86E56"/>
    <w:rsid w:val="00A95FFF"/>
    <w:rsid w:val="00A96621"/>
    <w:rsid w:val="00AA7B58"/>
    <w:rsid w:val="00AC38F7"/>
    <w:rsid w:val="00AE5A73"/>
    <w:rsid w:val="00AF658D"/>
    <w:rsid w:val="00B31E0F"/>
    <w:rsid w:val="00B37E54"/>
    <w:rsid w:val="00B44887"/>
    <w:rsid w:val="00B56FD8"/>
    <w:rsid w:val="00B63486"/>
    <w:rsid w:val="00B72454"/>
    <w:rsid w:val="00BB3D35"/>
    <w:rsid w:val="00BD0670"/>
    <w:rsid w:val="00BD522B"/>
    <w:rsid w:val="00BE0FEE"/>
    <w:rsid w:val="00BF0ACD"/>
    <w:rsid w:val="00BF155A"/>
    <w:rsid w:val="00C006D2"/>
    <w:rsid w:val="00C022AC"/>
    <w:rsid w:val="00C231D0"/>
    <w:rsid w:val="00C42127"/>
    <w:rsid w:val="00C50774"/>
    <w:rsid w:val="00C5190A"/>
    <w:rsid w:val="00C62A5C"/>
    <w:rsid w:val="00C63D4E"/>
    <w:rsid w:val="00C64472"/>
    <w:rsid w:val="00C66C0A"/>
    <w:rsid w:val="00C70B8A"/>
    <w:rsid w:val="00C97A6D"/>
    <w:rsid w:val="00CB6D26"/>
    <w:rsid w:val="00CD42D7"/>
    <w:rsid w:val="00CD4D69"/>
    <w:rsid w:val="00CD7645"/>
    <w:rsid w:val="00CE0160"/>
    <w:rsid w:val="00CF5E1C"/>
    <w:rsid w:val="00CF61C4"/>
    <w:rsid w:val="00D02E5D"/>
    <w:rsid w:val="00D040A4"/>
    <w:rsid w:val="00D23B33"/>
    <w:rsid w:val="00D2564F"/>
    <w:rsid w:val="00D25BA4"/>
    <w:rsid w:val="00D3265E"/>
    <w:rsid w:val="00D34D14"/>
    <w:rsid w:val="00D517E5"/>
    <w:rsid w:val="00D65CA2"/>
    <w:rsid w:val="00D70E4C"/>
    <w:rsid w:val="00D72253"/>
    <w:rsid w:val="00D73AFC"/>
    <w:rsid w:val="00D75444"/>
    <w:rsid w:val="00DA284D"/>
    <w:rsid w:val="00DA6E2B"/>
    <w:rsid w:val="00DD0FAF"/>
    <w:rsid w:val="00DE0488"/>
    <w:rsid w:val="00DE0995"/>
    <w:rsid w:val="00DF4ED8"/>
    <w:rsid w:val="00DF6870"/>
    <w:rsid w:val="00E01658"/>
    <w:rsid w:val="00E02AA0"/>
    <w:rsid w:val="00E03B37"/>
    <w:rsid w:val="00E07B65"/>
    <w:rsid w:val="00E266BC"/>
    <w:rsid w:val="00E367A6"/>
    <w:rsid w:val="00E37E23"/>
    <w:rsid w:val="00E4166A"/>
    <w:rsid w:val="00E43632"/>
    <w:rsid w:val="00E51C3D"/>
    <w:rsid w:val="00E53830"/>
    <w:rsid w:val="00E701B7"/>
    <w:rsid w:val="00E7383F"/>
    <w:rsid w:val="00E753C1"/>
    <w:rsid w:val="00E83364"/>
    <w:rsid w:val="00E86A4A"/>
    <w:rsid w:val="00EC5DB7"/>
    <w:rsid w:val="00ED1DEA"/>
    <w:rsid w:val="00EE0DA3"/>
    <w:rsid w:val="00EF3832"/>
    <w:rsid w:val="00EF45AC"/>
    <w:rsid w:val="00F153D8"/>
    <w:rsid w:val="00F2005C"/>
    <w:rsid w:val="00F23A3D"/>
    <w:rsid w:val="00F25B56"/>
    <w:rsid w:val="00F26C51"/>
    <w:rsid w:val="00F27273"/>
    <w:rsid w:val="00F2743B"/>
    <w:rsid w:val="00F33779"/>
    <w:rsid w:val="00F34E48"/>
    <w:rsid w:val="00F404DD"/>
    <w:rsid w:val="00F41FD3"/>
    <w:rsid w:val="00F42A3B"/>
    <w:rsid w:val="00F434E0"/>
    <w:rsid w:val="00F52F80"/>
    <w:rsid w:val="00F728CF"/>
    <w:rsid w:val="00F74CB4"/>
    <w:rsid w:val="00F80E49"/>
    <w:rsid w:val="00F8349C"/>
    <w:rsid w:val="00F848B2"/>
    <w:rsid w:val="00F91E2A"/>
    <w:rsid w:val="00F9213E"/>
    <w:rsid w:val="00F96A7E"/>
    <w:rsid w:val="00FA56D5"/>
    <w:rsid w:val="00FB713C"/>
    <w:rsid w:val="00FB798C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pple-converted-space">
    <w:name w:val="apple-converted-space"/>
    <w:basedOn w:val="DefaultParagraphFont"/>
    <w:rsid w:val="000618B5"/>
  </w:style>
  <w:style w:type="character" w:customStyle="1" w:styleId="data">
    <w:name w:val="data"/>
    <w:basedOn w:val="DefaultParagraphFont"/>
    <w:rsid w:val="00797B27"/>
  </w:style>
  <w:style w:type="character" w:customStyle="1" w:styleId="datafoundnormal">
    <w:name w:val="datafoundnormal"/>
    <w:basedOn w:val="DefaultParagraphFont"/>
    <w:rsid w:val="0079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ciencedirect.com/science/article/pii/S0730725X9900096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730725X9900096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730725X9900096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sciencedirect.com/science/article/pii/S0730725X9900096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20</cp:revision>
  <dcterms:created xsi:type="dcterms:W3CDTF">2013-11-26T10:47:00Z</dcterms:created>
  <dcterms:modified xsi:type="dcterms:W3CDTF">2015-12-09T11:43:00Z</dcterms:modified>
</cp:coreProperties>
</file>