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0E" w:rsidRDefault="000F7B0E" w:rsidP="00114A5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4A5D" w:rsidRPr="008F5BF7" w:rsidRDefault="00114A5D" w:rsidP="00114A5D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5B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Basic Information</w:t>
      </w:r>
    </w:p>
    <w:p w:rsidR="00114A5D" w:rsidRPr="008F5BF7" w:rsidRDefault="00114A5D" w:rsidP="00114A5D">
      <w:pPr>
        <w:ind w:left="4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4A5D" w:rsidRPr="008F5BF7" w:rsidRDefault="00114A5D" w:rsidP="00114A5D">
      <w:pPr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Course Title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: 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 xml:space="preserve">Engineering Hydrology 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Code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: 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CVE 509</w:t>
      </w:r>
    </w:p>
    <w:p w:rsidR="00114A5D" w:rsidRPr="008F5BF7" w:rsidRDefault="00114A5D" w:rsidP="00114A5D">
      <w:pPr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Lecture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: 3 Hour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Tutorial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: ----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Practical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: 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----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Total: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3 Hour</w:t>
      </w:r>
    </w:p>
    <w:p w:rsidR="00114A5D" w:rsidRPr="008F5BF7" w:rsidRDefault="00114A5D" w:rsidP="00114A5D">
      <w:pPr>
        <w:tabs>
          <w:tab w:val="left" w:pos="3960"/>
          <w:tab w:val="left" w:pos="4320"/>
          <w:tab w:val="left" w:pos="639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Program on which the course is given: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 xml:space="preserve">Diploma of Water Resources and Hydraulics Engineering </w:t>
      </w:r>
    </w:p>
    <w:p w:rsidR="00114A5D" w:rsidRPr="008F5BF7" w:rsidRDefault="00114A5D" w:rsidP="00114A5D">
      <w:pPr>
        <w:tabs>
          <w:tab w:val="left" w:pos="396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Major or minor element of program: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Major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14A5D" w:rsidRPr="008F5BF7" w:rsidRDefault="00114A5D" w:rsidP="00114A5D">
      <w:pPr>
        <w:tabs>
          <w:tab w:val="left" w:pos="396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 xml:space="preserve">Department offering the program: 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Civil Engineering 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14A5D" w:rsidRPr="008F5BF7" w:rsidRDefault="00114A5D" w:rsidP="00114A5D">
      <w:pPr>
        <w:tabs>
          <w:tab w:val="left" w:pos="3960"/>
        </w:tabs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Department offering the course: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  Civil Engineering </w:t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14A5D" w:rsidRPr="008F5BF7" w:rsidRDefault="00114A5D" w:rsidP="00C24AD5">
      <w:pPr>
        <w:tabs>
          <w:tab w:val="left" w:pos="396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 xml:space="preserve">Academic year / level: </w:t>
      </w:r>
      <w:r w:rsidR="00A34B19">
        <w:rPr>
          <w:rFonts w:ascii="Times New Roman" w:hAnsi="Times New Roman" w:cs="Times New Roman"/>
          <w:color w:val="000000"/>
          <w:sz w:val="24"/>
          <w:szCs w:val="24"/>
        </w:rPr>
        <w:t xml:space="preserve">Diploma / </w:t>
      </w:r>
      <w:r w:rsidR="00944C4B" w:rsidRPr="00944C4B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A34B19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944C4B" w:rsidRPr="00944C4B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A34B19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14A5D" w:rsidRPr="008F5BF7" w:rsidRDefault="00114A5D" w:rsidP="009B0D9F">
      <w:pPr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Date of specifications approval:</w:t>
      </w:r>
      <w:r w:rsidR="00A34B1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</w:t>
      </w:r>
      <w:r w:rsidR="00833607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201</w:t>
      </w:r>
      <w:r w:rsidR="009B0D9F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2</w:t>
      </w:r>
    </w:p>
    <w:p w:rsidR="0085279D" w:rsidRPr="008F5BF7" w:rsidRDefault="0085279D" w:rsidP="00CD7D0B">
      <w:pPr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</w:p>
    <w:p w:rsidR="0085279D" w:rsidRPr="008F5BF7" w:rsidRDefault="0085279D" w:rsidP="00AC3E08">
      <w:pPr>
        <w:jc w:val="center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ja-JP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ja-JP"/>
        </w:rPr>
        <w:t>B- Professional Information</w:t>
      </w:r>
    </w:p>
    <w:p w:rsidR="00CB4873" w:rsidRPr="008F5BF7" w:rsidRDefault="00CB4873" w:rsidP="00CB4873">
      <w:pPr>
        <w:pStyle w:val="ListParagraph"/>
        <w:tabs>
          <w:tab w:val="left" w:pos="540"/>
        </w:tabs>
        <w:bidi w:val="0"/>
        <w:ind w:left="0"/>
        <w:rPr>
          <w:rFonts w:cs="Times New Roman"/>
          <w:b/>
          <w:bCs/>
          <w:color w:val="000000"/>
          <w:sz w:val="24"/>
          <w:szCs w:val="24"/>
          <w:u w:val="single"/>
        </w:rPr>
      </w:pPr>
    </w:p>
    <w:p w:rsidR="002F2E39" w:rsidRPr="008F5BF7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Overall aims of course</w:t>
      </w: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114A5D" w:rsidRPr="008F5BF7" w:rsidRDefault="00114A5D" w:rsidP="00A34B19">
      <w:pPr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the hydrologic cycle in detail with an understanding of the relative importance and magnitude of each cycle component.</w:t>
      </w:r>
    </w:p>
    <w:p w:rsidR="00114A5D" w:rsidRPr="008F5BF7" w:rsidRDefault="00114A5D" w:rsidP="00A34B19">
      <w:pPr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Times New Roman" w:hAnsi="Times New Roman" w:cs="Times New Roman"/>
          <w:color w:val="000000"/>
          <w:sz w:val="24"/>
          <w:szCs w:val="24"/>
        </w:rPr>
        <w:t>Analyze in quantitative terms the processes of precipitation and evaporation transpiration, infiltration, interception, and depression storage.</w:t>
      </w:r>
    </w:p>
    <w:p w:rsidR="00114A5D" w:rsidRPr="008F5BF7" w:rsidRDefault="00114A5D" w:rsidP="00A34B19">
      <w:pPr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Calculate effective rainfall for given hyetographs and watershed conditions.</w:t>
      </w:r>
    </w:p>
    <w:p w:rsidR="00161534" w:rsidRDefault="00161534" w:rsidP="00161534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Intended Learning outcomes of Course (ILOs)</w:t>
      </w:r>
    </w:p>
    <w:p w:rsidR="0056095C" w:rsidRPr="0056095C" w:rsidRDefault="0056095C" w:rsidP="0056095C">
      <w:pPr>
        <w:autoSpaceDE w:val="0"/>
        <w:autoSpaceDN w:val="0"/>
        <w:adjustRightInd w:val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Times New Roman" w:hAnsi="Times New Roman" w:cs="Times New Roman"/>
          <w:color w:val="000000"/>
          <w:sz w:val="24"/>
          <w:szCs w:val="24"/>
        </w:rPr>
        <w:t>By the end of the course the students will be able to</w:t>
      </w:r>
      <w:r w:rsidR="00A34B1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534" w:rsidRPr="0056095C" w:rsidRDefault="00161534" w:rsidP="00161534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56095C">
        <w:rPr>
          <w:rFonts w:ascii="Times New Roman" w:hAnsi="Times New Roman" w:cs="Times New Roman"/>
          <w:b/>
          <w:bCs/>
          <w:sz w:val="24"/>
          <w:szCs w:val="24"/>
        </w:rPr>
        <w:t>Knowledge and Understanding:</w:t>
      </w:r>
    </w:p>
    <w:p w:rsidR="0056095C" w:rsidRPr="00AA01A7" w:rsidRDefault="000E7584" w:rsidP="000E758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B50891">
        <w:rPr>
          <w:rFonts w:ascii="Times New Roman" w:eastAsia="Times New Roman" w:hAnsi="Times New Roman" w:cs="Times New Roman"/>
          <w:color w:val="000000"/>
          <w:sz w:val="24"/>
          <w:szCs w:val="24"/>
        </w:rPr>
        <w:t>a.1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Describe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legality and ethics of professional design of engineering hydrology</w:t>
      </w:r>
      <w:r w:rsidR="00B50891">
        <w:rPr>
          <w:rFonts w:ascii="Times New Roman" w:eastAsia="Times New Roman" w:hAnsi="Times New Roman" w:cs="Times New Roman"/>
          <w:color w:val="000000"/>
          <w:sz w:val="24"/>
          <w:szCs w:val="24"/>
        </w:rPr>
        <w:t>.(A.2)</w:t>
      </w:r>
    </w:p>
    <w:p w:rsidR="0056095C" w:rsidRPr="00AA01A7" w:rsidRDefault="00AA01A7" w:rsidP="000E758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B50891">
        <w:rPr>
          <w:rFonts w:ascii="Times New Roman" w:eastAsia="Times New Roman" w:hAnsi="Times New Roman" w:cs="Times New Roman"/>
          <w:color w:val="000000"/>
          <w:sz w:val="24"/>
          <w:szCs w:val="24"/>
        </w:rPr>
        <w:t>a.2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7584">
        <w:rPr>
          <w:rFonts w:ascii="Times New Roman" w:eastAsia="Times New Roman" w:hAnsi="Times New Roman" w:cs="Times New Roman"/>
          <w:color w:val="000000"/>
          <w:sz w:val="24"/>
          <w:szCs w:val="24"/>
        </w:rPr>
        <w:t>Mention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basics and guidelines of quality in the professional design of engineering hydrology</w:t>
      </w:r>
      <w:r w:rsidR="00B50891">
        <w:rPr>
          <w:rFonts w:ascii="Times New Roman" w:eastAsia="Times New Roman" w:hAnsi="Times New Roman" w:cs="Times New Roman"/>
          <w:color w:val="000000"/>
          <w:sz w:val="24"/>
          <w:szCs w:val="24"/>
        </w:rPr>
        <w:t>. (A.3)</w:t>
      </w:r>
    </w:p>
    <w:p w:rsidR="0056095C" w:rsidRPr="00AA01A7" w:rsidRDefault="0056095C" w:rsidP="0056095C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1534" w:rsidRPr="0056095C" w:rsidRDefault="00161534" w:rsidP="00161534">
      <w:pPr>
        <w:numPr>
          <w:ilvl w:val="0"/>
          <w:numId w:val="25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56095C">
        <w:rPr>
          <w:rFonts w:ascii="Times New Roman" w:hAnsi="Times New Roman" w:cs="Times New Roman"/>
          <w:b/>
          <w:bCs/>
          <w:sz w:val="24"/>
          <w:szCs w:val="24"/>
        </w:rPr>
        <w:t>Intellectual Skills</w:t>
      </w:r>
    </w:p>
    <w:p w:rsidR="0056095C" w:rsidRPr="00AA01A7" w:rsidRDefault="0056095C" w:rsidP="000E7584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b.1 </w:t>
      </w:r>
      <w:r w:rsidR="000E7584">
        <w:rPr>
          <w:rFonts w:ascii="Times New Roman" w:eastAsia="Times New Roman" w:hAnsi="Times New Roman" w:cs="Times New Roman"/>
          <w:color w:val="000000"/>
          <w:sz w:val="24"/>
          <w:szCs w:val="24"/>
        </w:rPr>
        <w:t>Formulate</w:t>
      </w:r>
      <w:r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prioritization, recognition, and analysis of problems in engineering hydrology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>.(B.1)</w:t>
      </w:r>
    </w:p>
    <w:p w:rsidR="0056095C" w:rsidRPr="00AA01A7" w:rsidRDefault="00237A3B" w:rsidP="000E758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0E7584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b.2 </w:t>
      </w:r>
      <w:r w:rsidR="000E7584">
        <w:rPr>
          <w:rFonts w:ascii="Times New Roman" w:eastAsia="Times New Roman" w:hAnsi="Times New Roman" w:cs="Times New Roman"/>
          <w:color w:val="000000"/>
          <w:sz w:val="24"/>
          <w:szCs w:val="24"/>
        </w:rPr>
        <w:t>Interpret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solve surveying problems in his</w:t>
      </w:r>
      <w:r w:rsidR="0056095C" w:rsidRPr="00AA01A7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/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>her field.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>(B.2)</w:t>
      </w:r>
    </w:p>
    <w:p w:rsidR="0056095C" w:rsidRPr="00AA01A7" w:rsidRDefault="00797D9C" w:rsidP="000E758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>b.3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7584">
        <w:rPr>
          <w:rFonts w:ascii="Times New Roman" w:eastAsia="Times New Roman" w:hAnsi="Times New Roman" w:cs="Times New Roman"/>
          <w:color w:val="000000"/>
          <w:sz w:val="24"/>
          <w:szCs w:val="24"/>
        </w:rPr>
        <w:t>Choose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hazards resulted from the surveying practices.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(B.4)</w:t>
      </w:r>
    </w:p>
    <w:p w:rsidR="00B42CEF" w:rsidRPr="0056095C" w:rsidRDefault="00B42CEF" w:rsidP="0056095C"/>
    <w:p w:rsidR="00237A3B" w:rsidRPr="0056095C" w:rsidRDefault="00161534" w:rsidP="00237A3B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56095C">
        <w:rPr>
          <w:rFonts w:ascii="Times New Roman" w:hAnsi="Times New Roman" w:cs="Times New Roman"/>
          <w:b/>
          <w:bCs/>
          <w:sz w:val="24"/>
          <w:szCs w:val="24"/>
        </w:rPr>
        <w:t>Professional and Practical Skills</w:t>
      </w:r>
    </w:p>
    <w:p w:rsidR="0056095C" w:rsidRPr="0056095C" w:rsidRDefault="003A647A" w:rsidP="000E7584">
      <w:pPr>
        <w:ind w:left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c.1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7584" w:rsidRPr="000E7584">
        <w:rPr>
          <w:rFonts w:ascii="Times New Roman" w:hAnsi="Times New Roman" w:cs="Times New Roman"/>
          <w:kern w:val="24"/>
          <w:sz w:val="24"/>
          <w:szCs w:val="24"/>
        </w:rPr>
        <w:t>Conduct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academic writing skills and prepare technical reports.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(C.2)</w:t>
      </w:r>
    </w:p>
    <w:p w:rsidR="00237A3B" w:rsidRPr="0056095C" w:rsidRDefault="00237A3B" w:rsidP="00B42CEF">
      <w:pPr>
        <w:ind w:left="357"/>
        <w:rPr>
          <w:rFonts w:ascii="Times New Roman" w:hAnsi="Times New Roman" w:cs="Times New Roman"/>
          <w:b/>
          <w:bCs/>
          <w:sz w:val="24"/>
          <w:szCs w:val="24"/>
        </w:rPr>
      </w:pPr>
    </w:p>
    <w:p w:rsidR="00161534" w:rsidRPr="0056095C" w:rsidRDefault="00237A3B" w:rsidP="00237A3B">
      <w:pPr>
        <w:spacing w:before="24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E80577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56095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61534" w:rsidRPr="0056095C">
        <w:rPr>
          <w:rFonts w:ascii="Times New Roman" w:hAnsi="Times New Roman" w:cs="Times New Roman"/>
          <w:b/>
          <w:bCs/>
          <w:sz w:val="24"/>
          <w:szCs w:val="24"/>
        </w:rPr>
        <w:t>General and Transferable Skills</w:t>
      </w:r>
    </w:p>
    <w:p w:rsidR="0056095C" w:rsidRPr="00AA01A7" w:rsidRDefault="0056095C" w:rsidP="000E758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95C">
        <w:rPr>
          <w:rFonts w:ascii="Times New Roman" w:hAnsi="Times New Roman" w:cs="Times New Roman"/>
          <w:sz w:val="24"/>
          <w:szCs w:val="24"/>
        </w:rPr>
        <w:t xml:space="preserve">      </w:t>
      </w:r>
      <w:r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d.1 </w:t>
      </w:r>
      <w:r w:rsidR="000E7584" w:rsidRPr="000E7584">
        <w:rPr>
          <w:rFonts w:ascii="Times New Roman" w:hAnsi="Times New Roman" w:cs="Times New Roman"/>
          <w:kern w:val="24"/>
          <w:sz w:val="24"/>
          <w:szCs w:val="24"/>
        </w:rPr>
        <w:t>Counsel</w:t>
      </w:r>
      <w:r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presentation skills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>. (D.1)</w:t>
      </w:r>
    </w:p>
    <w:p w:rsidR="0056095C" w:rsidRPr="00AA01A7" w:rsidRDefault="00AA01A7" w:rsidP="0056095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d.2 Contribute to the development of the professional practice through applications of information technology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>. (D.2)</w:t>
      </w:r>
    </w:p>
    <w:p w:rsidR="0056095C" w:rsidRPr="00AA01A7" w:rsidRDefault="00AA01A7" w:rsidP="0050161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 w:rsidR="0056095C" w:rsidRPr="00866F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="00501615" w:rsidRPr="00866F22"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 w:rsidR="000E7584" w:rsidRPr="00866F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assessment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identification of student’s learning needs.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(D.3)</w:t>
      </w:r>
    </w:p>
    <w:p w:rsidR="0056095C" w:rsidRPr="00AA01A7" w:rsidRDefault="00AA01A7" w:rsidP="000E758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>d.4</w:t>
      </w:r>
      <w:r w:rsidR="00E80577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7584">
        <w:rPr>
          <w:rFonts w:ascii="Times New Roman" w:hAnsi="Times New Roman" w:cs="Times New Roman"/>
          <w:kern w:val="24"/>
          <w:sz w:val="24"/>
          <w:szCs w:val="24"/>
        </w:rPr>
        <w:t>C</w:t>
      </w:r>
      <w:r w:rsidR="000E7584" w:rsidRPr="000E7584">
        <w:rPr>
          <w:rFonts w:ascii="Times New Roman" w:hAnsi="Times New Roman" w:cs="Times New Roman"/>
          <w:kern w:val="24"/>
          <w:sz w:val="24"/>
          <w:szCs w:val="24"/>
        </w:rPr>
        <w:t>ommunicate</w:t>
      </w:r>
      <w:r w:rsidR="0056095C" w:rsidRPr="00AA01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leadership skills.</w:t>
      </w:r>
      <w:r w:rsidR="003A64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(D.6)</w:t>
      </w:r>
    </w:p>
    <w:p w:rsidR="002F2E39" w:rsidRPr="008F5BF7" w:rsidRDefault="002F2E39" w:rsidP="00B42CEF">
      <w:pPr>
        <w:tabs>
          <w:tab w:val="left" w:pos="720"/>
        </w:tabs>
        <w:ind w:left="360" w:right="360"/>
        <w:rPr>
          <w:color w:val="000000"/>
          <w:sz w:val="24"/>
          <w:szCs w:val="24"/>
        </w:rPr>
      </w:pPr>
    </w:p>
    <w:p w:rsidR="00A74F16" w:rsidRPr="008F5BF7" w:rsidRDefault="00A74F16" w:rsidP="00A74F16">
      <w:pPr>
        <w:tabs>
          <w:tab w:val="left" w:pos="720"/>
        </w:tabs>
        <w:ind w:left="360" w:right="360"/>
        <w:rPr>
          <w:color w:val="000000"/>
          <w:sz w:val="24"/>
          <w:szCs w:val="24"/>
        </w:rPr>
      </w:pPr>
    </w:p>
    <w:p w:rsidR="002F2E39" w:rsidRDefault="002F2E39" w:rsidP="002F2E39">
      <w:pPr>
        <w:numPr>
          <w:ilvl w:val="0"/>
          <w:numId w:val="19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Contents</w:t>
      </w:r>
    </w:p>
    <w:p w:rsidR="00481C42" w:rsidRPr="008F5BF7" w:rsidRDefault="00481C42" w:rsidP="00481C42">
      <w:pPr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10"/>
        <w:gridCol w:w="2941"/>
        <w:gridCol w:w="1035"/>
        <w:gridCol w:w="1423"/>
        <w:gridCol w:w="1993"/>
        <w:gridCol w:w="1683"/>
      </w:tblGrid>
      <w:tr w:rsidR="002F2E39" w:rsidRPr="008F5BF7" w:rsidTr="001B3C41">
        <w:tc>
          <w:tcPr>
            <w:tcW w:w="0" w:type="auto"/>
          </w:tcPr>
          <w:p w:rsidR="002F2E39" w:rsidRPr="008F5BF7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8F5BF7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8F5BF7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Credit hours</w:t>
            </w:r>
          </w:p>
        </w:tc>
        <w:tc>
          <w:tcPr>
            <w:tcW w:w="0" w:type="auto"/>
          </w:tcPr>
          <w:p w:rsidR="002F2E39" w:rsidRPr="00866F22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6F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2F2E39" w:rsidRPr="008F5BF7" w:rsidRDefault="002F2E39" w:rsidP="00866F2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Teaching / learning methods and strategies</w:t>
            </w:r>
          </w:p>
        </w:tc>
        <w:tc>
          <w:tcPr>
            <w:tcW w:w="0" w:type="auto"/>
          </w:tcPr>
          <w:p w:rsidR="002F2E39" w:rsidRPr="008F5BF7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Assessment method </w:t>
            </w:r>
          </w:p>
        </w:tc>
      </w:tr>
      <w:tr w:rsidR="001E230D" w:rsidRPr="008F5BF7" w:rsidTr="001B3C41"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230D" w:rsidRPr="008F5BF7" w:rsidRDefault="00237A3B" w:rsidP="004A0526">
            <w:pPr>
              <w:pStyle w:val="Default"/>
            </w:pPr>
            <w:r w:rsidRPr="008F5BF7">
              <w:t>Weather and hydrology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E230D" w:rsidRDefault="001B3C41" w:rsidP="00FC1B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1E230D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b.3</w:t>
            </w:r>
          </w:p>
          <w:p w:rsidR="00866F22" w:rsidRPr="00866F22" w:rsidRDefault="00866F22" w:rsidP="00FC1B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3529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74F16" w:rsidRPr="008F5BF7" w:rsidRDefault="00A74F16" w:rsidP="00DA69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1B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Weather and hydrology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ar-EG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A74F16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b.3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d.1, d.2,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d.4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F5BF7" w:rsidRDefault="00A74F16" w:rsidP="00237A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Precipitation, stream flow analysis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FC1B5C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b.2,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b.3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d.4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74F16" w:rsidRPr="008F5BF7" w:rsidRDefault="00A74F16" w:rsidP="00237A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Precipitation, stream flow analysis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74F16" w:rsidRPr="00866F22" w:rsidRDefault="001B3C41" w:rsidP="00A74F16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b.2,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b.3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d.1,d.3,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A74F16" w:rsidRPr="008F5BF7" w:rsidRDefault="00A74F16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Evaporation and transportation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74F16" w:rsidRPr="00866F22" w:rsidRDefault="001B3C41" w:rsidP="00FC1B5C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b.2,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3529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74F16" w:rsidRPr="008F5BF7" w:rsidRDefault="00A74F16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Evaporation and transportation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A74F16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b.2,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d.2, d.3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74F16" w:rsidRPr="008F5BF7" w:rsidRDefault="00A74F16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Subsurface water, stream flow hydrographs, precipitation-runoff relations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FC1B5C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b.2,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b.3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1E230D" w:rsidRPr="008F5BF7" w:rsidTr="001B3C41"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E230D" w:rsidRPr="008F5BF7" w:rsidRDefault="001E230D" w:rsidP="004A02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Mid-term Exam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E230D" w:rsidRPr="00866F22" w:rsidRDefault="00167DD2" w:rsidP="001460C4">
            <w:pPr>
              <w:jc w:val="center"/>
              <w:rPr>
                <w:rFonts w:ascii="Times New Roman" w:hAnsi="Times New Roman" w:cs="Times New Roman"/>
                <w:strike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/>
                <w:sz w:val="24"/>
                <w:szCs w:val="24"/>
                <w:lang w:eastAsia="ja-JP"/>
              </w:rPr>
              <w:t>a.1</w:t>
            </w: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a.2, </w:t>
            </w: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b.1, b.2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b.3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Mid-term Exam</w:t>
            </w: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74F16" w:rsidRPr="008F5BF7" w:rsidRDefault="00A74F16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Subsurface water, stream flow hydrographs, precipitation-runoff relations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A74F16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b.2,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b.3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d.1, d.2,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d.4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74F16" w:rsidRPr="008F5BF7" w:rsidRDefault="00A74F16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Stream flow routing, probability studies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FC1B5C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b.1, b.2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A74F16" w:rsidRPr="008F5BF7" w:rsidTr="001B3C41"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A74F16" w:rsidRPr="008F5BF7" w:rsidRDefault="00A74F16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Stream flow routing, probability studies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4F16" w:rsidRPr="00866F22" w:rsidRDefault="001B3C41" w:rsidP="00A74F16">
            <w:pPr>
              <w:jc w:val="center"/>
              <w:rPr>
                <w:color w:val="000000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b.1, b.2, d.1, d.2, d.3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A74F16" w:rsidRPr="008F5BF7" w:rsidRDefault="00A74F16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7A3B" w:rsidRPr="008F5BF7" w:rsidTr="001B3C41">
        <w:trPr>
          <w:trHeight w:val="340"/>
        </w:trPr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237A3B" w:rsidRPr="008F5BF7" w:rsidRDefault="00237A3B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Stochastic hydrology</w:t>
            </w:r>
          </w:p>
        </w:tc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37A3B" w:rsidRPr="00866F22" w:rsidRDefault="001B3C41" w:rsidP="00FC1B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c.1</w:t>
            </w:r>
          </w:p>
        </w:tc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237A3B" w:rsidRPr="008F5BF7" w:rsidTr="001B3C41"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237A3B" w:rsidRPr="008F5BF7" w:rsidRDefault="00237A3B" w:rsidP="00C632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Stochastic hydrology</w:t>
            </w:r>
          </w:p>
        </w:tc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37A3B" w:rsidRPr="00866F22" w:rsidRDefault="001B3C41" w:rsidP="00DA69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c.1</w:t>
            </w:r>
            <w:r w:rsidR="00BA05C5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d.1, d.3,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d.4</w:t>
            </w:r>
          </w:p>
        </w:tc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237A3B" w:rsidRPr="008F5BF7" w:rsidRDefault="00237A3B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230D" w:rsidRPr="008F5BF7" w:rsidTr="001B3C41"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1E230D" w:rsidRPr="008F5BF7" w:rsidRDefault="00237A3B" w:rsidP="00DA69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Sedimentation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E230D" w:rsidRPr="00866F22" w:rsidRDefault="001B3C41" w:rsidP="00FC1B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a.2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b.1,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c.1</w:t>
            </w:r>
            <w:r w:rsidR="00FC1B5C"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d.1, d.2, </w:t>
            </w:r>
            <w:r w:rsidRPr="00866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d.4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1E230D" w:rsidRPr="008F5BF7" w:rsidRDefault="009B0D9F" w:rsidP="009B0D9F">
            <w:pPr>
              <w:tabs>
                <w:tab w:val="left" w:pos="634"/>
                <w:tab w:val="center" w:pos="115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1E230D" w:rsidRPr="008F5BF7" w:rsidTr="001B3C41"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E230D" w:rsidRPr="00866F22" w:rsidRDefault="00167DD2" w:rsidP="001460C4">
            <w:pPr>
              <w:jc w:val="center"/>
              <w:rPr>
                <w:rFonts w:ascii="Times New Roman" w:hAnsi="Times New Roman" w:cs="Times New Roman"/>
                <w:strike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noProof/>
                <w:color w:val="000000"/>
                <w:sz w:val="24"/>
                <w:szCs w:val="24"/>
                <w:lang w:eastAsia="ja-JP"/>
              </w:rPr>
              <w:t>a.1</w:t>
            </w: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a.2, </w:t>
            </w: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b.1, b.2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b.3</w:t>
            </w: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E230D" w:rsidRPr="008F5BF7" w:rsidRDefault="001E230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B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Final Exam</w:t>
            </w:r>
          </w:p>
        </w:tc>
      </w:tr>
    </w:tbl>
    <w:p w:rsidR="002F2E39" w:rsidRPr="008F5BF7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Teaching and Learning Methods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 ___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 Lectures</w:t>
      </w:r>
    </w:p>
    <w:p w:rsidR="002F2E39" w:rsidRPr="008F5BF7" w:rsidRDefault="002F2E39" w:rsidP="002F2E39">
      <w:pPr>
        <w:ind w:left="360" w:firstLine="36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_____    Practical training / laboratory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  <w:t xml:space="preserve">   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 _____   Seminar / workshop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 _____   Class activity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___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  Case study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___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  Assignments / homework</w:t>
      </w:r>
    </w:p>
    <w:p w:rsidR="002F2E39" w:rsidRPr="008F5BF7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Student Assessment Methods</w:t>
      </w:r>
    </w:p>
    <w:p w:rsidR="007814EC" w:rsidRDefault="002F2E39" w:rsidP="00481C42">
      <w:pPr>
        <w:ind w:left="36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_____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5 Assignments to assess knowledge and intellectual skills</w:t>
      </w:r>
    </w:p>
    <w:p w:rsidR="002F2E39" w:rsidRPr="008F5BF7" w:rsidRDefault="002F2E39" w:rsidP="007814EC">
      <w:pPr>
        <w:ind w:left="360" w:firstLine="36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________   Quiz to assess _________</w:t>
      </w:r>
    </w:p>
    <w:p w:rsidR="00866F22" w:rsidRDefault="002F2E39" w:rsidP="00481C42">
      <w:pPr>
        <w:ind w:left="36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____Mid-term exam to </w:t>
      </w:r>
      <w:r w:rsidR="007814EC"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knowledge and intellectual skills</w:t>
      </w:r>
    </w:p>
    <w:p w:rsidR="00B1311B" w:rsidRDefault="002F2E39" w:rsidP="00481C42">
      <w:pPr>
        <w:ind w:left="360"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____Final exam to assess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knowledge and intellectual skills</w:t>
      </w:r>
    </w:p>
    <w:p w:rsidR="00481C42" w:rsidRPr="008F5BF7" w:rsidRDefault="00481C42" w:rsidP="00481C42">
      <w:pPr>
        <w:ind w:left="360"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2E39" w:rsidRPr="008F5BF7" w:rsidRDefault="002F2E39" w:rsidP="002F2E39">
      <w:pPr>
        <w:numPr>
          <w:ilvl w:val="0"/>
          <w:numId w:val="19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Assessment schedule</w:t>
      </w:r>
    </w:p>
    <w:p w:rsidR="002F2E39" w:rsidRPr="008F5BF7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1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  <w:t xml:space="preserve">5 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Assignments on weeks  3, 7, 10, 12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, 14</w:t>
      </w:r>
    </w:p>
    <w:p w:rsidR="002F2E39" w:rsidRPr="008F5BF7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2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Quizzes on weeks </w:t>
      </w:r>
      <w:bookmarkStart w:id="0" w:name="_GoBack"/>
      <w:bookmarkEnd w:id="0"/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-----------------</w:t>
      </w:r>
    </w:p>
    <w:p w:rsidR="002F2E39" w:rsidRPr="008F5BF7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3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Mid-term exam on week 8</w:t>
      </w:r>
    </w:p>
    <w:p w:rsidR="002F2E39" w:rsidRPr="008F5BF7" w:rsidRDefault="002F2E39" w:rsidP="00501615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</w:t>
      </w:r>
      <w:r w:rsidR="00501615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4</w:t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</w:t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481C42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Final exam on week 15</w:t>
      </w:r>
    </w:p>
    <w:p w:rsidR="002F2E39" w:rsidRPr="008F5BF7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8F5BF7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Other:------------------</w:t>
      </w:r>
    </w:p>
    <w:p w:rsidR="00A8355B" w:rsidRPr="008F5BF7" w:rsidRDefault="00A8355B" w:rsidP="002F2E3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2E39" w:rsidRPr="008F5BF7" w:rsidRDefault="002F2E39" w:rsidP="005D02D5">
      <w:pPr>
        <w:numPr>
          <w:ilvl w:val="0"/>
          <w:numId w:val="19"/>
        </w:numPr>
        <w:ind w:left="630" w:hanging="63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Weighting of Assessments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Mid- Term Examination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15%</w:t>
      </w:r>
    </w:p>
    <w:p w:rsidR="002F2E39" w:rsidRPr="008F5BF7" w:rsidRDefault="002F2E39" w:rsidP="005016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Final- Term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Examination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1615">
        <w:rPr>
          <w:rFonts w:ascii="Times New Roman" w:hAnsi="Times New Roman" w:cs="Times New Roman"/>
          <w:color w:val="000000"/>
          <w:sz w:val="24"/>
          <w:szCs w:val="24"/>
        </w:rPr>
        <w:t>67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Practical Examination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00%</w:t>
      </w:r>
    </w:p>
    <w:p w:rsidR="002F2E39" w:rsidRPr="008F5BF7" w:rsidRDefault="002F2E39" w:rsidP="005016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Semester Work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1615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>Other</w:t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  <w:t xml:space="preserve">00% </w:t>
      </w:r>
    </w:p>
    <w:p w:rsidR="002F2E39" w:rsidRPr="008F5BF7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Total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  <w:t>100%</w:t>
      </w:r>
    </w:p>
    <w:p w:rsidR="00745C55" w:rsidRPr="008F5BF7" w:rsidRDefault="00745C55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4416E" w:rsidRPr="008F5BF7" w:rsidRDefault="00A4416E" w:rsidP="00A4416E">
      <w:pPr>
        <w:numPr>
          <w:ilvl w:val="0"/>
          <w:numId w:val="30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List of References</w:t>
      </w:r>
    </w:p>
    <w:p w:rsidR="00A4416E" w:rsidRPr="008F5BF7" w:rsidRDefault="00A4416E" w:rsidP="00A4416E">
      <w:pPr>
        <w:pStyle w:val="ListParagraph"/>
        <w:numPr>
          <w:ilvl w:val="0"/>
          <w:numId w:val="32"/>
        </w:numPr>
        <w:bidi w:val="0"/>
        <w:spacing w:before="240"/>
        <w:contextualSpacing w:val="0"/>
        <w:rPr>
          <w:rFonts w:cs="Times New Roman"/>
          <w:vanish/>
          <w:color w:val="000000"/>
          <w:sz w:val="24"/>
          <w:szCs w:val="24"/>
        </w:rPr>
      </w:pPr>
    </w:p>
    <w:p w:rsidR="00A4416E" w:rsidRPr="008F5BF7" w:rsidRDefault="00A4416E" w:rsidP="00A4416E">
      <w:pPr>
        <w:pStyle w:val="ListParagraph"/>
        <w:numPr>
          <w:ilvl w:val="0"/>
          <w:numId w:val="32"/>
        </w:numPr>
        <w:bidi w:val="0"/>
        <w:spacing w:before="240"/>
        <w:contextualSpacing w:val="0"/>
        <w:rPr>
          <w:rFonts w:cs="Times New Roman"/>
          <w:vanish/>
          <w:color w:val="000000"/>
          <w:sz w:val="24"/>
          <w:szCs w:val="24"/>
        </w:rPr>
      </w:pPr>
    </w:p>
    <w:p w:rsidR="00A4416E" w:rsidRPr="008F5BF7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>Course Notes</w:t>
      </w:r>
    </w:p>
    <w:p w:rsidR="00A4416E" w:rsidRPr="008F5BF7" w:rsidRDefault="00A4416E" w:rsidP="00A4416E">
      <w:pPr>
        <w:numPr>
          <w:ilvl w:val="0"/>
          <w:numId w:val="20"/>
        </w:numPr>
        <w:spacing w:before="24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>Course notes prepared by instructor.</w:t>
      </w:r>
    </w:p>
    <w:p w:rsidR="00A4416E" w:rsidRPr="008F5BF7" w:rsidRDefault="00A4416E" w:rsidP="00A4416E">
      <w:pPr>
        <w:pStyle w:val="ListParagraph"/>
        <w:numPr>
          <w:ilvl w:val="1"/>
          <w:numId w:val="32"/>
        </w:numPr>
        <w:bidi w:val="0"/>
        <w:spacing w:before="240"/>
        <w:rPr>
          <w:rFonts w:cs="Times New Roman"/>
          <w:b/>
          <w:bCs/>
          <w:color w:val="000000"/>
          <w:sz w:val="24"/>
          <w:szCs w:val="24"/>
        </w:rPr>
      </w:pPr>
      <w:r w:rsidRPr="008F5BF7">
        <w:rPr>
          <w:rFonts w:cs="Times New Roman"/>
          <w:color w:val="000000"/>
          <w:sz w:val="24"/>
          <w:szCs w:val="24"/>
        </w:rPr>
        <w:t>Recommended Books</w:t>
      </w:r>
    </w:p>
    <w:p w:rsidR="00DD50D4" w:rsidRPr="00C56353" w:rsidRDefault="00C56353" w:rsidP="00991941">
      <w:pPr>
        <w:numPr>
          <w:ilvl w:val="0"/>
          <w:numId w:val="36"/>
        </w:numPr>
        <w:autoSpaceDE w:val="0"/>
        <w:autoSpaceDN w:val="0"/>
        <w:adjustRightInd w:val="0"/>
        <w:ind w:lef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353">
        <w:rPr>
          <w:rFonts w:ascii="Times New Roman" w:eastAsia="Times New Roman" w:hAnsi="Times New Roman" w:cs="Times New Roman"/>
          <w:color w:val="000000"/>
          <w:sz w:val="24"/>
          <w:szCs w:val="24"/>
        </w:rPr>
        <w:t>K Subramanya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“</w:t>
      </w:r>
      <w:r w:rsidRPr="00C56353">
        <w:rPr>
          <w:rFonts w:ascii="Times New Roman" w:eastAsia="Times New Roman" w:hAnsi="Times New Roman" w:cs="Times New Roman"/>
          <w:color w:val="000000"/>
          <w:sz w:val="24"/>
          <w:szCs w:val="24"/>
        </w:rPr>
        <w:t>Engineering Hydrology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C563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91941" w:rsidRPr="00296C0B">
        <w:rPr>
          <w:rFonts w:ascii="Times New Roman" w:hAnsi="Times New Roman" w:cs="Times New Roman"/>
          <w:sz w:val="24"/>
          <w:szCs w:val="24"/>
        </w:rPr>
        <w:t>McGraw-Hill Education</w:t>
      </w:r>
      <w:r w:rsidRPr="00C56353">
        <w:rPr>
          <w:rFonts w:ascii="Times New Roman" w:eastAsia="Times New Roman" w:hAnsi="Times New Roman" w:cs="Times New Roman"/>
          <w:color w:val="000000"/>
          <w:sz w:val="24"/>
          <w:szCs w:val="24"/>
        </w:rPr>
        <w:t>, 2013</w:t>
      </w:r>
    </w:p>
    <w:p w:rsidR="00C56353" w:rsidRPr="00C56353" w:rsidRDefault="00C56353" w:rsidP="00C56353">
      <w:pPr>
        <w:numPr>
          <w:ilvl w:val="0"/>
          <w:numId w:val="36"/>
        </w:numPr>
        <w:autoSpaceDE w:val="0"/>
        <w:autoSpaceDN w:val="0"/>
        <w:adjustRightInd w:val="0"/>
        <w:ind w:lef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Times New Roman" w:hAnsi="Times New Roman" w:cs="Times New Roman"/>
          <w:color w:val="000000"/>
          <w:sz w:val="24"/>
          <w:szCs w:val="24"/>
        </w:rPr>
        <w:t>Ward A. D., "Environmental Hydrology", Lewis Publisher, 1995</w:t>
      </w:r>
    </w:p>
    <w:p w:rsidR="007861FF" w:rsidRPr="008F5BF7" w:rsidRDefault="007861FF" w:rsidP="007861FF">
      <w:pPr>
        <w:numPr>
          <w:ilvl w:val="0"/>
          <w:numId w:val="36"/>
        </w:numPr>
        <w:autoSpaceDE w:val="0"/>
        <w:autoSpaceDN w:val="0"/>
        <w:adjustRightInd w:val="0"/>
        <w:ind w:lef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eastAsia="Times New Roman" w:hAnsi="Times New Roman" w:cs="Times New Roman"/>
          <w:color w:val="000000"/>
          <w:sz w:val="24"/>
          <w:szCs w:val="24"/>
        </w:rPr>
        <w:t>Linsley R.K., Kohler M.A. &amp; Paulhaus J.L.H., "Hydrology for Engineers",</w:t>
      </w:r>
      <w:r w:rsidR="00991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2012</w:t>
      </w:r>
    </w:p>
    <w:p w:rsidR="00A4416E" w:rsidRPr="008F5BF7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>Periodicals Web sites, etc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4416E" w:rsidRPr="008F5BF7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color w:val="000000"/>
          <w:sz w:val="24"/>
          <w:szCs w:val="24"/>
        </w:rPr>
      </w:pPr>
      <w:r w:rsidRPr="008F5BF7">
        <w:rPr>
          <w:rFonts w:cs="Times New Roman"/>
          <w:color w:val="000000"/>
          <w:sz w:val="24"/>
          <w:szCs w:val="24"/>
        </w:rPr>
        <w:t>Science Direct</w:t>
      </w:r>
    </w:p>
    <w:p w:rsidR="00745C55" w:rsidRPr="008F5BF7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color w:val="000000"/>
          <w:sz w:val="24"/>
          <w:szCs w:val="24"/>
        </w:rPr>
      </w:pPr>
      <w:r w:rsidRPr="008F5BF7">
        <w:rPr>
          <w:rFonts w:cs="Times New Roman"/>
          <w:color w:val="000000"/>
          <w:sz w:val="24"/>
          <w:szCs w:val="24"/>
        </w:rPr>
        <w:t>American society of civil engineering journal</w:t>
      </w:r>
    </w:p>
    <w:p w:rsidR="00745C55" w:rsidRPr="008F5BF7" w:rsidRDefault="00745C55" w:rsidP="00745C55">
      <w:pPr>
        <w:numPr>
          <w:ilvl w:val="0"/>
          <w:numId w:val="33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Facilities Required for Teaching and learning</w:t>
      </w:r>
    </w:p>
    <w:p w:rsidR="001E230D" w:rsidRPr="008F5BF7" w:rsidRDefault="00745C55" w:rsidP="00103A0F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color w:val="000000"/>
          <w:sz w:val="24"/>
          <w:szCs w:val="24"/>
        </w:rPr>
        <w:t>Lecture room equipped with computer and data show</w:t>
      </w:r>
    </w:p>
    <w:p w:rsidR="008F5BF7" w:rsidRPr="008F5BF7" w:rsidRDefault="008F5BF7" w:rsidP="00103A0F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111B7" w:rsidRDefault="00F111B7" w:rsidP="00833607">
      <w:pPr>
        <w:spacing w:before="240"/>
        <w:ind w:left="600"/>
        <w:rPr>
          <w:rFonts w:ascii="Times New Roman" w:hAnsi="Times New Roman" w:cs="Times New Roman"/>
          <w:b/>
          <w:bCs/>
          <w:sz w:val="24"/>
          <w:szCs w:val="24"/>
        </w:rPr>
      </w:pPr>
    </w:p>
    <w:p w:rsidR="00833607" w:rsidRDefault="00833607" w:rsidP="00833607">
      <w:pPr>
        <w:numPr>
          <w:ilvl w:val="0"/>
          <w:numId w:val="33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745C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Matrix of course aims and ILO’s</w:t>
      </w:r>
      <w:r w:rsidRPr="00745C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111B7" w:rsidRPr="00103A0F" w:rsidRDefault="00F111B7" w:rsidP="00F111B7">
      <w:pPr>
        <w:spacing w:before="240"/>
        <w:ind w:left="60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-2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95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C73C2C" w:rsidRPr="00412E1F" w:rsidTr="00C73C2C">
        <w:trPr>
          <w:cantSplit/>
          <w:trHeight w:val="1134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12E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program aim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73C2C" w:rsidRPr="007904F8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866F22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73C2C" w:rsidRPr="00866F22" w:rsidRDefault="00C73C2C" w:rsidP="00A77B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d.4</w:t>
            </w:r>
          </w:p>
        </w:tc>
      </w:tr>
      <w:tr w:rsidR="00C73C2C" w:rsidRPr="00412E1F" w:rsidTr="00122531">
        <w:trPr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C73C2C" w:rsidRDefault="00C73C2C" w:rsidP="00C73C2C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C73C2C">
              <w:rPr>
                <w:rFonts w:cs="Times New Roman"/>
                <w:color w:val="000000"/>
                <w:sz w:val="24"/>
                <w:szCs w:val="24"/>
              </w:rPr>
              <w:t>Describe the hydrologic cycle in detail with an understanding of the relative importance and magnitude of each cycle component.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  <w:tr w:rsidR="00C73C2C" w:rsidRPr="00412E1F" w:rsidTr="00174E36">
        <w:trPr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C73C2C" w:rsidRDefault="00C73C2C" w:rsidP="00C73C2C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C73C2C">
              <w:rPr>
                <w:rFonts w:cs="Times New Roman"/>
                <w:color w:val="000000"/>
                <w:sz w:val="24"/>
                <w:szCs w:val="24"/>
              </w:rPr>
              <w:t>Analyze in quantitative terms the processes of precipitation and evaporation transpiration, infiltration, interception, and depression storage.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866F22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</w:tr>
      <w:tr w:rsidR="00C73C2C" w:rsidRPr="00412E1F" w:rsidTr="0073640F">
        <w:trPr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C73C2C" w:rsidRDefault="00C73C2C" w:rsidP="00C73C2C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C73C2C">
              <w:rPr>
                <w:rFonts w:cs="Times New Roman"/>
                <w:color w:val="000000"/>
                <w:sz w:val="24"/>
                <w:szCs w:val="24"/>
              </w:rPr>
              <w:t>Calculate effective rainfall for given hyetographs and watershed conditions.</w:t>
            </w:r>
          </w:p>
          <w:p w:rsidR="00C73C2C" w:rsidRPr="00412E1F" w:rsidRDefault="00C73C2C" w:rsidP="00C73C2C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412E1F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2C" w:rsidRPr="00AE542E" w:rsidRDefault="00C73C2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866F22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2C" w:rsidRPr="00866F22" w:rsidRDefault="00C73C2C" w:rsidP="00A77BF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ar-EG"/>
              </w:rPr>
            </w:pPr>
          </w:p>
        </w:tc>
      </w:tr>
    </w:tbl>
    <w:p w:rsidR="003271B2" w:rsidRPr="008F5BF7" w:rsidRDefault="003271B2" w:rsidP="003271B2">
      <w:pPr>
        <w:spacing w:before="240"/>
        <w:ind w:left="6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3A2B" w:rsidRPr="008F5BF7" w:rsidRDefault="00723A2B" w:rsidP="00AC717C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Course coordinator:</w:t>
      </w: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C717C" w:rsidRPr="008F5BF7">
        <w:rPr>
          <w:rFonts w:ascii="Times New Roman" w:hAnsi="Times New Roman" w:cs="Times New Roman"/>
          <w:color w:val="000000"/>
          <w:sz w:val="24"/>
          <w:szCs w:val="24"/>
        </w:rPr>
        <w:t>Prof. Dr. Gamal H. El Saeed</w:t>
      </w:r>
    </w:p>
    <w:p w:rsidR="00C73C2C" w:rsidRDefault="00C73C2C" w:rsidP="00CB3C76">
      <w:pPr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</w:pPr>
    </w:p>
    <w:p w:rsidR="00AC717C" w:rsidRPr="008F5BF7" w:rsidRDefault="00723A2B" w:rsidP="00CB3C7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Course instructor:</w:t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8F5BF7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="00AC717C" w:rsidRPr="008F5BF7">
        <w:rPr>
          <w:rFonts w:ascii="Times New Roman" w:hAnsi="Times New Roman" w:cs="Times New Roman"/>
          <w:color w:val="000000"/>
          <w:sz w:val="24"/>
          <w:szCs w:val="24"/>
        </w:rPr>
        <w:t xml:space="preserve">Dr. </w:t>
      </w:r>
      <w:r w:rsidR="00CB3C76">
        <w:rPr>
          <w:rFonts w:ascii="Times New Roman" w:hAnsi="Times New Roman" w:cs="Times New Roman"/>
          <w:color w:val="000000"/>
          <w:sz w:val="24"/>
          <w:szCs w:val="24"/>
        </w:rPr>
        <w:t>Alaa El</w:t>
      </w:r>
      <w:r w:rsidR="00621AD3">
        <w:rPr>
          <w:rFonts w:ascii="Times New Roman" w:hAnsi="Times New Roman" w:cs="Times New Roman"/>
          <w:color w:val="000000"/>
          <w:sz w:val="24"/>
          <w:szCs w:val="24"/>
        </w:rPr>
        <w:t>-H</w:t>
      </w:r>
      <w:r w:rsidR="00CB3C76">
        <w:rPr>
          <w:rFonts w:ascii="Times New Roman" w:hAnsi="Times New Roman" w:cs="Times New Roman"/>
          <w:color w:val="000000"/>
          <w:sz w:val="24"/>
          <w:szCs w:val="24"/>
        </w:rPr>
        <w:t>azek</w:t>
      </w:r>
    </w:p>
    <w:p w:rsidR="00C73C2C" w:rsidRDefault="00C73C2C" w:rsidP="00E07DA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20F3" w:rsidRPr="008F5BF7" w:rsidRDefault="00723A2B" w:rsidP="00E07DA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Head of department:</w:t>
      </w: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Prof. Dr.</w:t>
      </w:r>
      <w:r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 xml:space="preserve">Ahmed </w:t>
      </w:r>
      <w:r w:rsidR="00656C58" w:rsidRPr="008F5BF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8F5BF7">
        <w:rPr>
          <w:rFonts w:ascii="Times New Roman" w:hAnsi="Times New Roman" w:cs="Times New Roman"/>
          <w:color w:val="000000"/>
          <w:sz w:val="24"/>
          <w:szCs w:val="24"/>
        </w:rPr>
        <w:t>bd El Fatah</w:t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520F3" w:rsidRPr="008F5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85279D" w:rsidRPr="008F5BF7" w:rsidRDefault="0085279D" w:rsidP="000E0CF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5279D" w:rsidRPr="008F5BF7" w:rsidRDefault="00C73C2C" w:rsidP="00CD7D0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73C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Date: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 / 9 / 2015</w:t>
      </w:r>
    </w:p>
    <w:sectPr w:rsidR="0085279D" w:rsidRPr="008F5BF7" w:rsidSect="00B50891">
      <w:headerReference w:type="default" r:id="rId8"/>
      <w:footerReference w:type="default" r:id="rId9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2AC" w:rsidRDefault="008312AC">
      <w:r>
        <w:separator/>
      </w:r>
    </w:p>
  </w:endnote>
  <w:endnote w:type="continuationSeparator" w:id="1">
    <w:p w:rsidR="008312AC" w:rsidRDefault="00831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BE5" w:rsidRDefault="003B48F8" w:rsidP="00C73C2C">
    <w:pPr>
      <w:pStyle w:val="Footer"/>
      <w:jc w:val="center"/>
    </w:pPr>
    <w:fldSimple w:instr=" PAGE   \* MERGEFORMAT ">
      <w:r w:rsidR="00621AD3">
        <w:rPr>
          <w:noProof/>
        </w:rPr>
        <w:t>4</w:t>
      </w:r>
    </w:fldSimple>
    <w:r w:rsidR="00902BE5">
      <w:t>/</w:t>
    </w:r>
    <w:r w:rsidR="00C73C2C">
      <w:t>4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2AC" w:rsidRDefault="008312AC">
      <w:r>
        <w:separator/>
      </w:r>
    </w:p>
  </w:footnote>
  <w:footnote w:type="continuationSeparator" w:id="1">
    <w:p w:rsidR="008312AC" w:rsidRDefault="008312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2B9" w:rsidRDefault="003B48F8" w:rsidP="00C24AD5">
    <w:pPr>
      <w:pStyle w:val="Header"/>
      <w:tabs>
        <w:tab w:val="left" w:pos="5029"/>
        <w:tab w:val="left" w:pos="8640"/>
        <w:tab w:val="left" w:pos="9360"/>
        <w:tab w:val="left" w:pos="12045"/>
      </w:tabs>
      <w:jc w:val="center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380pt;margin-top:-19.9pt;width:51.8pt;height:43.2pt;z-index:-251657728">
          <v:imagedata r:id="rId1" o:title=""/>
          <w10:wrap anchorx="page"/>
        </v:shape>
        <o:OLEObject Type="Embed" ProgID="PBrush" ShapeID="_x0000_s2063" DrawAspect="Content" ObjectID="_1516876025" r:id="rId2"/>
      </w:pict>
    </w:r>
    <w:r w:rsidR="00F939E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2570480</wp:posOffset>
          </wp:positionH>
          <wp:positionV relativeFrom="paragraph">
            <wp:posOffset>-233680</wp:posOffset>
          </wp:positionV>
          <wp:extent cx="518160" cy="548640"/>
          <wp:effectExtent l="19050" t="0" r="0" b="0"/>
          <wp:wrapNone/>
          <wp:docPr id="17" name="صورة 3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9E0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259715</wp:posOffset>
          </wp:positionH>
          <wp:positionV relativeFrom="paragraph">
            <wp:posOffset>-205105</wp:posOffset>
          </wp:positionV>
          <wp:extent cx="809625" cy="586740"/>
          <wp:effectExtent l="19050" t="0" r="9525" b="0"/>
          <wp:wrapNone/>
          <wp:docPr id="16" name="Picture 2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52B9" w:rsidRDefault="00E352B9" w:rsidP="006002CB">
    <w:pPr>
      <w:pStyle w:val="Header"/>
      <w:rPr>
        <w:rFonts w:eastAsia="MS Mincho" w:cs="Times New Roman"/>
        <w:b/>
        <w:bCs/>
        <w:smallCaps/>
        <w:lang w:eastAsia="ja-JP"/>
      </w:rPr>
    </w:pPr>
  </w:p>
  <w:p w:rsidR="00E352B9" w:rsidRDefault="00B50891" w:rsidP="006002CB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lang w:eastAsia="ja-JP"/>
      </w:rPr>
      <w:t xml:space="preserve">      </w:t>
    </w:r>
    <w:r w:rsidR="00E352B9" w:rsidRPr="007A396B">
      <w:rPr>
        <w:rFonts w:eastAsia="MS Mincho" w:cs="Times New Roman"/>
        <w:b/>
        <w:bCs/>
        <w:smallCaps/>
        <w:lang w:eastAsia="ja-JP"/>
      </w:rPr>
      <w:t>Benha University</w:t>
    </w:r>
    <w:r w:rsidR="00E352B9" w:rsidRPr="00042ABD">
      <w:rPr>
        <w:rFonts w:eastAsia="MS Mincho" w:cs="Times New Roman"/>
        <w:b/>
        <w:bCs/>
        <w:smallCaps/>
        <w:lang w:eastAsia="ja-JP"/>
      </w:rPr>
      <w:tab/>
    </w:r>
    <w:r w:rsidR="00D24209">
      <w:rPr>
        <w:rFonts w:eastAsia="MS Mincho" w:cs="Times New Roman"/>
        <w:b/>
        <w:bCs/>
        <w:smallCaps/>
        <w:lang w:eastAsia="ja-JP"/>
      </w:rPr>
      <w:t xml:space="preserve">     </w:t>
    </w:r>
    <w:r w:rsidR="00D24209" w:rsidRPr="00042ABD">
      <w:rPr>
        <w:rFonts w:eastAsia="MS Mincho" w:cs="Times New Roman"/>
        <w:b/>
        <w:bCs/>
        <w:smallCaps/>
        <w:lang w:eastAsia="ja-JP"/>
      </w:rPr>
      <w:t>Course Specifications (</w:t>
    </w:r>
    <w:r w:rsidR="00A34B19">
      <w:rPr>
        <w:rFonts w:eastAsia="MS Mincho" w:cs="Times New Roman"/>
        <w:b/>
        <w:bCs/>
        <w:smallCaps/>
        <w:lang w:eastAsia="ja-JP"/>
      </w:rPr>
      <w:t>2015-2016</w:t>
    </w:r>
    <w:r w:rsidR="00D24209">
      <w:rPr>
        <w:rFonts w:eastAsia="MS Mincho" w:cs="Times New Roman"/>
        <w:b/>
        <w:bCs/>
        <w:smallCaps/>
        <w:lang w:eastAsia="ja-JP"/>
      </w:rPr>
      <w:t>)</w:t>
    </w:r>
    <w:r>
      <w:rPr>
        <w:rFonts w:eastAsia="MS Mincho" w:cs="Times New Roman"/>
        <w:b/>
        <w:bCs/>
        <w:smallCaps/>
        <w:lang w:eastAsia="ja-JP"/>
      </w:rPr>
      <w:t xml:space="preserve">        </w:t>
    </w:r>
    <w:r w:rsidR="001556D7">
      <w:rPr>
        <w:rFonts w:eastAsia="MS Mincho" w:cs="Times New Roman"/>
        <w:b/>
        <w:bCs/>
        <w:smallCaps/>
        <w:lang w:eastAsia="ja-JP"/>
      </w:rPr>
      <w:tab/>
    </w:r>
    <w:r w:rsidR="00D24209">
      <w:rPr>
        <w:rFonts w:eastAsia="MS Mincho" w:cs="Times New Roman"/>
        <w:b/>
        <w:bCs/>
        <w:smallCaps/>
        <w:lang w:eastAsia="ja-JP"/>
      </w:rPr>
      <w:t xml:space="preserve">         </w:t>
    </w:r>
    <w:r w:rsidR="00E352B9" w:rsidRPr="007A396B">
      <w:rPr>
        <w:rFonts w:eastAsia="MS Mincho" w:cs="Times New Roman"/>
        <w:b/>
        <w:bCs/>
        <w:smallCaps/>
        <w:lang w:eastAsia="ja-JP"/>
      </w:rPr>
      <w:t>Faculty of Engineering</w:t>
    </w:r>
    <w:r w:rsidR="00E352B9">
      <w:rPr>
        <w:rFonts w:eastAsia="MS Mincho" w:cs="Times New Roman"/>
        <w:b/>
        <w:bCs/>
        <w:smallCaps/>
        <w:lang w:eastAsia="ja-JP"/>
      </w:rPr>
      <w:t xml:space="preserve"> at Shoubra</w:t>
    </w:r>
  </w:p>
  <w:p w:rsidR="007927C0" w:rsidRPr="00C4169A" w:rsidRDefault="007927C0" w:rsidP="0085279D">
    <w:pPr>
      <w:jc w:val="center"/>
      <w:rPr>
        <w:rFonts w:ascii="Times New Roman" w:eastAsia="MS Mincho" w:hAnsi="Times New Roman" w:cs="Times New Roman"/>
        <w:b/>
        <w:bCs/>
        <w:smallCaps/>
        <w:sz w:val="24"/>
        <w:szCs w:val="24"/>
        <w:lang w:eastAsia="ja-JP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7D63"/>
    <w:multiLevelType w:val="hybridMultilevel"/>
    <w:tmpl w:val="09E4C794"/>
    <w:lvl w:ilvl="0" w:tplc="04E2C0A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CD0602"/>
    <w:multiLevelType w:val="hybridMultilevel"/>
    <w:tmpl w:val="A6266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E4AAF"/>
    <w:multiLevelType w:val="hybridMultilevel"/>
    <w:tmpl w:val="7F4E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A500C8"/>
    <w:multiLevelType w:val="hybridMultilevel"/>
    <w:tmpl w:val="35823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C14BD"/>
    <w:multiLevelType w:val="hybridMultilevel"/>
    <w:tmpl w:val="B4280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D3EC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7">
    <w:nsid w:val="0F957552"/>
    <w:multiLevelType w:val="multilevel"/>
    <w:tmpl w:val="B28AE7CC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8">
    <w:nsid w:val="10A12B21"/>
    <w:multiLevelType w:val="hybridMultilevel"/>
    <w:tmpl w:val="A8A8E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96232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0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C3E06"/>
    <w:multiLevelType w:val="hybridMultilevel"/>
    <w:tmpl w:val="A6266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4">
    <w:nsid w:val="23897245"/>
    <w:multiLevelType w:val="hybridMultilevel"/>
    <w:tmpl w:val="24D672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CB378E"/>
    <w:multiLevelType w:val="hybridMultilevel"/>
    <w:tmpl w:val="F3665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954A41"/>
    <w:multiLevelType w:val="hybridMultilevel"/>
    <w:tmpl w:val="A6266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306A1"/>
    <w:multiLevelType w:val="hybridMultilevel"/>
    <w:tmpl w:val="394A317A"/>
    <w:lvl w:ilvl="0" w:tplc="FE3E50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9">
    <w:nsid w:val="41440BB0"/>
    <w:multiLevelType w:val="hybridMultilevel"/>
    <w:tmpl w:val="E2B0FA9C"/>
    <w:lvl w:ilvl="0" w:tplc="040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0">
    <w:nsid w:val="499B73E1"/>
    <w:multiLevelType w:val="multilevel"/>
    <w:tmpl w:val="E9F85CDA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1">
    <w:nsid w:val="4DA74DAB"/>
    <w:multiLevelType w:val="hybridMultilevel"/>
    <w:tmpl w:val="A7560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F1989"/>
    <w:multiLevelType w:val="hybridMultilevel"/>
    <w:tmpl w:val="7F4E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AC6D0F"/>
    <w:multiLevelType w:val="hybridMultilevel"/>
    <w:tmpl w:val="B09254CE"/>
    <w:lvl w:ilvl="0" w:tplc="9CE8DEE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24">
    <w:nsid w:val="504C48F1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5">
    <w:nsid w:val="51C3712F"/>
    <w:multiLevelType w:val="hybridMultilevel"/>
    <w:tmpl w:val="BB0C75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A63D0A"/>
    <w:multiLevelType w:val="hybridMultilevel"/>
    <w:tmpl w:val="F8544E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6C34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7553AD1"/>
    <w:multiLevelType w:val="hybridMultilevel"/>
    <w:tmpl w:val="C63EBC80"/>
    <w:lvl w:ilvl="0" w:tplc="6268C910">
      <w:start w:val="1"/>
      <w:numFmt w:val="decimal"/>
      <w:lvlText w:val="%1."/>
      <w:lvlJc w:val="center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576755CD"/>
    <w:multiLevelType w:val="hybridMultilevel"/>
    <w:tmpl w:val="A07AE1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97F2DB3"/>
    <w:multiLevelType w:val="multilevel"/>
    <w:tmpl w:val="760284C8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1">
    <w:nsid w:val="60F6056F"/>
    <w:multiLevelType w:val="hybridMultilevel"/>
    <w:tmpl w:val="1012EB10"/>
    <w:lvl w:ilvl="0" w:tplc="889C534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28"/>
        <w:szCs w:val="28"/>
      </w:rPr>
    </w:lvl>
    <w:lvl w:ilvl="1" w:tplc="B218F9A2">
      <w:start w:val="1"/>
      <w:numFmt w:val="decimal"/>
      <w:lvlText w:val="%2-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673F1B5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3">
    <w:nsid w:val="6AE06E92"/>
    <w:multiLevelType w:val="hybridMultilevel"/>
    <w:tmpl w:val="4E441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41CC4"/>
    <w:multiLevelType w:val="hybridMultilevel"/>
    <w:tmpl w:val="13DC3590"/>
    <w:lvl w:ilvl="0" w:tplc="05305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9195D"/>
    <w:multiLevelType w:val="hybridMultilevel"/>
    <w:tmpl w:val="7B26E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A02E47"/>
    <w:multiLevelType w:val="hybridMultilevel"/>
    <w:tmpl w:val="A6266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0E564B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41">
    <w:nsid w:val="7BF53933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42">
    <w:nsid w:val="7EAA0E85"/>
    <w:multiLevelType w:val="hybridMultilevel"/>
    <w:tmpl w:val="74FE9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2"/>
  </w:num>
  <w:num w:numId="4">
    <w:abstractNumId w:val="2"/>
  </w:num>
  <w:num w:numId="5">
    <w:abstractNumId w:val="27"/>
  </w:num>
  <w:num w:numId="6">
    <w:abstractNumId w:val="21"/>
  </w:num>
  <w:num w:numId="7">
    <w:abstractNumId w:val="23"/>
  </w:num>
  <w:num w:numId="8">
    <w:abstractNumId w:val="38"/>
  </w:num>
  <w:num w:numId="9">
    <w:abstractNumId w:val="29"/>
  </w:num>
  <w:num w:numId="10">
    <w:abstractNumId w:val="25"/>
  </w:num>
  <w:num w:numId="11">
    <w:abstractNumId w:val="36"/>
  </w:num>
  <w:num w:numId="12">
    <w:abstractNumId w:val="26"/>
  </w:num>
  <w:num w:numId="13">
    <w:abstractNumId w:val="15"/>
  </w:num>
  <w:num w:numId="14">
    <w:abstractNumId w:val="33"/>
  </w:num>
  <w:num w:numId="15">
    <w:abstractNumId w:val="14"/>
  </w:num>
  <w:num w:numId="16">
    <w:abstractNumId w:val="31"/>
  </w:num>
  <w:num w:numId="17">
    <w:abstractNumId w:val="8"/>
  </w:num>
  <w:num w:numId="18">
    <w:abstractNumId w:val="4"/>
  </w:num>
  <w:num w:numId="19">
    <w:abstractNumId w:val="41"/>
  </w:num>
  <w:num w:numId="20">
    <w:abstractNumId w:val="10"/>
  </w:num>
  <w:num w:numId="21">
    <w:abstractNumId w:val="32"/>
  </w:num>
  <w:num w:numId="22">
    <w:abstractNumId w:val="24"/>
  </w:num>
  <w:num w:numId="23">
    <w:abstractNumId w:val="39"/>
  </w:num>
  <w:num w:numId="24">
    <w:abstractNumId w:val="9"/>
  </w:num>
  <w:num w:numId="25">
    <w:abstractNumId w:val="34"/>
  </w:num>
  <w:num w:numId="26">
    <w:abstractNumId w:val="6"/>
  </w:num>
  <w:num w:numId="27">
    <w:abstractNumId w:val="30"/>
  </w:num>
  <w:num w:numId="28">
    <w:abstractNumId w:val="40"/>
  </w:num>
  <w:num w:numId="29">
    <w:abstractNumId w:val="28"/>
  </w:num>
  <w:num w:numId="30">
    <w:abstractNumId w:val="20"/>
  </w:num>
  <w:num w:numId="31">
    <w:abstractNumId w:val="18"/>
  </w:num>
  <w:num w:numId="32">
    <w:abstractNumId w:val="13"/>
  </w:num>
  <w:num w:numId="33">
    <w:abstractNumId w:val="7"/>
  </w:num>
  <w:num w:numId="34">
    <w:abstractNumId w:val="35"/>
  </w:num>
  <w:num w:numId="35">
    <w:abstractNumId w:val="17"/>
  </w:num>
  <w:num w:numId="36">
    <w:abstractNumId w:val="19"/>
  </w:num>
  <w:num w:numId="37">
    <w:abstractNumId w:val="0"/>
  </w:num>
  <w:num w:numId="38">
    <w:abstractNumId w:val="16"/>
  </w:num>
  <w:num w:numId="39">
    <w:abstractNumId w:val="37"/>
  </w:num>
  <w:num w:numId="40">
    <w:abstractNumId w:val="12"/>
  </w:num>
  <w:num w:numId="41">
    <w:abstractNumId w:val="1"/>
  </w:num>
  <w:num w:numId="42">
    <w:abstractNumId w:val="5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isplayBackgroundShape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7DBB"/>
    <w:rsid w:val="00006229"/>
    <w:rsid w:val="00010CC1"/>
    <w:rsid w:val="00024E47"/>
    <w:rsid w:val="000503D0"/>
    <w:rsid w:val="000565B0"/>
    <w:rsid w:val="00064B61"/>
    <w:rsid w:val="000842BD"/>
    <w:rsid w:val="00085D30"/>
    <w:rsid w:val="00087C0B"/>
    <w:rsid w:val="000A68E7"/>
    <w:rsid w:val="000E0CFF"/>
    <w:rsid w:val="000E5909"/>
    <w:rsid w:val="000E7584"/>
    <w:rsid w:val="000F7B0E"/>
    <w:rsid w:val="001025CF"/>
    <w:rsid w:val="00103A0F"/>
    <w:rsid w:val="00114A5D"/>
    <w:rsid w:val="001213EE"/>
    <w:rsid w:val="00126703"/>
    <w:rsid w:val="00134753"/>
    <w:rsid w:val="00140197"/>
    <w:rsid w:val="001460C4"/>
    <w:rsid w:val="00146E45"/>
    <w:rsid w:val="001518F5"/>
    <w:rsid w:val="001556D7"/>
    <w:rsid w:val="00161534"/>
    <w:rsid w:val="00167DD2"/>
    <w:rsid w:val="00181B89"/>
    <w:rsid w:val="00183657"/>
    <w:rsid w:val="001B2B01"/>
    <w:rsid w:val="001B3C41"/>
    <w:rsid w:val="001B560C"/>
    <w:rsid w:val="001D19A4"/>
    <w:rsid w:val="001E230D"/>
    <w:rsid w:val="002145EF"/>
    <w:rsid w:val="00237A3B"/>
    <w:rsid w:val="00253430"/>
    <w:rsid w:val="00261066"/>
    <w:rsid w:val="00263936"/>
    <w:rsid w:val="002A58FA"/>
    <w:rsid w:val="002B2C33"/>
    <w:rsid w:val="002C63B7"/>
    <w:rsid w:val="002C6CB2"/>
    <w:rsid w:val="002F02DE"/>
    <w:rsid w:val="002F2E39"/>
    <w:rsid w:val="002F6CA4"/>
    <w:rsid w:val="0031182A"/>
    <w:rsid w:val="003131BA"/>
    <w:rsid w:val="003147D3"/>
    <w:rsid w:val="003271B2"/>
    <w:rsid w:val="00335379"/>
    <w:rsid w:val="00340500"/>
    <w:rsid w:val="00352903"/>
    <w:rsid w:val="00362A54"/>
    <w:rsid w:val="003704B4"/>
    <w:rsid w:val="00375D51"/>
    <w:rsid w:val="00381439"/>
    <w:rsid w:val="003A647A"/>
    <w:rsid w:val="003B096E"/>
    <w:rsid w:val="003B48F8"/>
    <w:rsid w:val="003B72E6"/>
    <w:rsid w:val="003C17F9"/>
    <w:rsid w:val="00467CD0"/>
    <w:rsid w:val="004776E0"/>
    <w:rsid w:val="00481C42"/>
    <w:rsid w:val="004A0249"/>
    <w:rsid w:val="004A0526"/>
    <w:rsid w:val="004B6374"/>
    <w:rsid w:val="004F0BDE"/>
    <w:rsid w:val="004F568C"/>
    <w:rsid w:val="00501615"/>
    <w:rsid w:val="00525E50"/>
    <w:rsid w:val="00541692"/>
    <w:rsid w:val="00546220"/>
    <w:rsid w:val="00552526"/>
    <w:rsid w:val="0056095C"/>
    <w:rsid w:val="00572C6A"/>
    <w:rsid w:val="005862A7"/>
    <w:rsid w:val="005B42D3"/>
    <w:rsid w:val="005D02D5"/>
    <w:rsid w:val="005D722E"/>
    <w:rsid w:val="006002CB"/>
    <w:rsid w:val="0060496C"/>
    <w:rsid w:val="00604B09"/>
    <w:rsid w:val="006054FC"/>
    <w:rsid w:val="00607DBB"/>
    <w:rsid w:val="00621AD3"/>
    <w:rsid w:val="006223F5"/>
    <w:rsid w:val="00632E1A"/>
    <w:rsid w:val="00652764"/>
    <w:rsid w:val="00656C58"/>
    <w:rsid w:val="00685541"/>
    <w:rsid w:val="00687053"/>
    <w:rsid w:val="006878EA"/>
    <w:rsid w:val="006A1A65"/>
    <w:rsid w:val="006F67CF"/>
    <w:rsid w:val="007042E6"/>
    <w:rsid w:val="007112F9"/>
    <w:rsid w:val="00717DC6"/>
    <w:rsid w:val="00723A2B"/>
    <w:rsid w:val="00730F29"/>
    <w:rsid w:val="0073736D"/>
    <w:rsid w:val="00745C55"/>
    <w:rsid w:val="00745FED"/>
    <w:rsid w:val="00751527"/>
    <w:rsid w:val="0075755E"/>
    <w:rsid w:val="0077148D"/>
    <w:rsid w:val="0077239C"/>
    <w:rsid w:val="007726B1"/>
    <w:rsid w:val="00773029"/>
    <w:rsid w:val="007814EC"/>
    <w:rsid w:val="007861FF"/>
    <w:rsid w:val="007904F8"/>
    <w:rsid w:val="007927C0"/>
    <w:rsid w:val="00797D9C"/>
    <w:rsid w:val="007E3247"/>
    <w:rsid w:val="00821B47"/>
    <w:rsid w:val="008312AC"/>
    <w:rsid w:val="00833607"/>
    <w:rsid w:val="00836E20"/>
    <w:rsid w:val="00837BC7"/>
    <w:rsid w:val="008463F8"/>
    <w:rsid w:val="0085279D"/>
    <w:rsid w:val="00866F22"/>
    <w:rsid w:val="008828AC"/>
    <w:rsid w:val="00882C9B"/>
    <w:rsid w:val="00886560"/>
    <w:rsid w:val="008A4208"/>
    <w:rsid w:val="008B32D4"/>
    <w:rsid w:val="008B5B95"/>
    <w:rsid w:val="008D0E70"/>
    <w:rsid w:val="008D37C1"/>
    <w:rsid w:val="008F5BF7"/>
    <w:rsid w:val="00902BE5"/>
    <w:rsid w:val="00903292"/>
    <w:rsid w:val="0090396B"/>
    <w:rsid w:val="00905B94"/>
    <w:rsid w:val="00940A68"/>
    <w:rsid w:val="00944C4B"/>
    <w:rsid w:val="00964C6D"/>
    <w:rsid w:val="009818FD"/>
    <w:rsid w:val="00984D8F"/>
    <w:rsid w:val="00986043"/>
    <w:rsid w:val="00991941"/>
    <w:rsid w:val="00992958"/>
    <w:rsid w:val="00997B05"/>
    <w:rsid w:val="009A1B2D"/>
    <w:rsid w:val="009A59CD"/>
    <w:rsid w:val="009B0D9F"/>
    <w:rsid w:val="009B143F"/>
    <w:rsid w:val="009D0204"/>
    <w:rsid w:val="009D0636"/>
    <w:rsid w:val="009D2CCB"/>
    <w:rsid w:val="009D60EC"/>
    <w:rsid w:val="00A01C58"/>
    <w:rsid w:val="00A239AF"/>
    <w:rsid w:val="00A2453E"/>
    <w:rsid w:val="00A34B19"/>
    <w:rsid w:val="00A37DED"/>
    <w:rsid w:val="00A4416E"/>
    <w:rsid w:val="00A64C66"/>
    <w:rsid w:val="00A74E4C"/>
    <w:rsid w:val="00A74F16"/>
    <w:rsid w:val="00A77BF8"/>
    <w:rsid w:val="00A8355B"/>
    <w:rsid w:val="00AA01A7"/>
    <w:rsid w:val="00AA7F23"/>
    <w:rsid w:val="00AC3E08"/>
    <w:rsid w:val="00AC717C"/>
    <w:rsid w:val="00AD2067"/>
    <w:rsid w:val="00AE3A3F"/>
    <w:rsid w:val="00B019A6"/>
    <w:rsid w:val="00B1311B"/>
    <w:rsid w:val="00B20BFC"/>
    <w:rsid w:val="00B24486"/>
    <w:rsid w:val="00B27020"/>
    <w:rsid w:val="00B34D7D"/>
    <w:rsid w:val="00B42CEF"/>
    <w:rsid w:val="00B5010D"/>
    <w:rsid w:val="00B50891"/>
    <w:rsid w:val="00B74127"/>
    <w:rsid w:val="00B8274B"/>
    <w:rsid w:val="00B83BFB"/>
    <w:rsid w:val="00B90A41"/>
    <w:rsid w:val="00B9345D"/>
    <w:rsid w:val="00BA05C5"/>
    <w:rsid w:val="00BA075A"/>
    <w:rsid w:val="00BB2DE9"/>
    <w:rsid w:val="00BB353D"/>
    <w:rsid w:val="00BD282B"/>
    <w:rsid w:val="00BD43DA"/>
    <w:rsid w:val="00BE4986"/>
    <w:rsid w:val="00BE49A3"/>
    <w:rsid w:val="00BE60FE"/>
    <w:rsid w:val="00C24AD5"/>
    <w:rsid w:val="00C35CE4"/>
    <w:rsid w:val="00C419D2"/>
    <w:rsid w:val="00C422D2"/>
    <w:rsid w:val="00C44BAF"/>
    <w:rsid w:val="00C56353"/>
    <w:rsid w:val="00C63203"/>
    <w:rsid w:val="00C6726E"/>
    <w:rsid w:val="00C73C2C"/>
    <w:rsid w:val="00C857F9"/>
    <w:rsid w:val="00C97A0A"/>
    <w:rsid w:val="00CB24F0"/>
    <w:rsid w:val="00CB3C76"/>
    <w:rsid w:val="00CB4873"/>
    <w:rsid w:val="00CC4FDB"/>
    <w:rsid w:val="00CC7A3A"/>
    <w:rsid w:val="00CD6AB1"/>
    <w:rsid w:val="00CD7D0B"/>
    <w:rsid w:val="00CF01B4"/>
    <w:rsid w:val="00D00D62"/>
    <w:rsid w:val="00D01D0E"/>
    <w:rsid w:val="00D24209"/>
    <w:rsid w:val="00D40EEA"/>
    <w:rsid w:val="00D520F3"/>
    <w:rsid w:val="00D52D8E"/>
    <w:rsid w:val="00D621C1"/>
    <w:rsid w:val="00D758E1"/>
    <w:rsid w:val="00DA6919"/>
    <w:rsid w:val="00DB193C"/>
    <w:rsid w:val="00DB49DC"/>
    <w:rsid w:val="00DD50D4"/>
    <w:rsid w:val="00E07DAB"/>
    <w:rsid w:val="00E2391B"/>
    <w:rsid w:val="00E352B9"/>
    <w:rsid w:val="00E40D96"/>
    <w:rsid w:val="00E465FC"/>
    <w:rsid w:val="00E660B1"/>
    <w:rsid w:val="00E80577"/>
    <w:rsid w:val="00EC762B"/>
    <w:rsid w:val="00ED3D15"/>
    <w:rsid w:val="00F01237"/>
    <w:rsid w:val="00F111B7"/>
    <w:rsid w:val="00F13873"/>
    <w:rsid w:val="00F15215"/>
    <w:rsid w:val="00F2408C"/>
    <w:rsid w:val="00F41993"/>
    <w:rsid w:val="00F57FFC"/>
    <w:rsid w:val="00F764AD"/>
    <w:rsid w:val="00F83337"/>
    <w:rsid w:val="00F939E0"/>
    <w:rsid w:val="00F97AC0"/>
    <w:rsid w:val="00FA7DD8"/>
    <w:rsid w:val="00FB2445"/>
    <w:rsid w:val="00FB4792"/>
    <w:rsid w:val="00FC1B5C"/>
    <w:rsid w:val="00FC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A4416E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1D19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D19A4"/>
    <w:rPr>
      <w:sz w:val="20"/>
      <w:szCs w:val="20"/>
    </w:rPr>
  </w:style>
  <w:style w:type="character" w:customStyle="1" w:styleId="CommentTextChar">
    <w:name w:val="Comment Text Char"/>
    <w:link w:val="CommentText"/>
    <w:rsid w:val="001D19A4"/>
    <w:rPr>
      <w:rFonts w:ascii="Calibri" w:eastAsia="Calibri" w:hAnsi="Calibri" w:cs="Arial"/>
    </w:rPr>
  </w:style>
  <w:style w:type="paragraph" w:styleId="CommentSubject">
    <w:name w:val="annotation subject"/>
    <w:basedOn w:val="CommentText"/>
    <w:next w:val="CommentText"/>
    <w:link w:val="CommentSubjectChar"/>
    <w:rsid w:val="001D19A4"/>
    <w:rPr>
      <w:b/>
      <w:bCs/>
    </w:rPr>
  </w:style>
  <w:style w:type="character" w:customStyle="1" w:styleId="CommentSubjectChar">
    <w:name w:val="Comment Subject Char"/>
    <w:link w:val="CommentSubject"/>
    <w:rsid w:val="001D19A4"/>
    <w:rPr>
      <w:rFonts w:ascii="Calibri" w:eastAsia="Calibri" w:hAnsi="Calibri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62189-134E-45B7-BA20-A980F9CDA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Alaa Hazek</cp:lastModifiedBy>
  <cp:revision>7</cp:revision>
  <cp:lastPrinted>2014-02-04T22:34:00Z</cp:lastPrinted>
  <dcterms:created xsi:type="dcterms:W3CDTF">2015-11-08T10:56:00Z</dcterms:created>
  <dcterms:modified xsi:type="dcterms:W3CDTF">2016-02-13T11:41:00Z</dcterms:modified>
</cp:coreProperties>
</file>