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3BC" w:rsidRPr="00A97607" w:rsidRDefault="009D23BC" w:rsidP="00544E53">
      <w:pPr>
        <w:numPr>
          <w:ilvl w:val="0"/>
          <w:numId w:val="16"/>
        </w:numPr>
        <w:bidi w:val="0"/>
        <w:ind w:left="450"/>
        <w:jc w:val="center"/>
        <w:rPr>
          <w:rFonts w:cs="Times New Roman"/>
          <w:b/>
          <w:bCs/>
        </w:rPr>
      </w:pPr>
      <w:r w:rsidRPr="00A97607">
        <w:rPr>
          <w:rFonts w:cs="Times New Roman"/>
          <w:b/>
          <w:bCs/>
        </w:rPr>
        <w:t>Basic Information</w:t>
      </w:r>
    </w:p>
    <w:p w:rsidR="009D23BC" w:rsidRPr="00324B16" w:rsidRDefault="009D23BC" w:rsidP="00544E53">
      <w:pPr>
        <w:bidi w:val="0"/>
        <w:rPr>
          <w:rFonts w:eastAsia="MS Mincho" w:cs="Times New Roman"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Course Title</w:t>
      </w:r>
      <w:r w:rsidRPr="00324B16">
        <w:rPr>
          <w:rFonts w:eastAsia="MS Mincho" w:cs="Times New Roman"/>
          <w:sz w:val="24"/>
          <w:szCs w:val="24"/>
          <w:lang w:eastAsia="ja-JP"/>
        </w:rPr>
        <w:t xml:space="preserve">: </w:t>
      </w:r>
      <w:r w:rsidRPr="00324B16">
        <w:rPr>
          <w:rFonts w:eastAsia="MS Mincho"/>
          <w:sz w:val="24"/>
          <w:szCs w:val="24"/>
          <w:lang w:eastAsia="ja-JP"/>
        </w:rPr>
        <w:t>Statistic</w:t>
      </w:r>
      <w:r w:rsidR="00F43E06">
        <w:rPr>
          <w:rFonts w:eastAsia="MS Mincho"/>
          <w:sz w:val="24"/>
          <w:szCs w:val="24"/>
          <w:lang w:eastAsia="ja-JP"/>
        </w:rPr>
        <w:t>s</w:t>
      </w:r>
      <w:r w:rsidRPr="00324B16">
        <w:rPr>
          <w:rFonts w:eastAsia="MS Mincho"/>
          <w:sz w:val="24"/>
          <w:szCs w:val="24"/>
          <w:lang w:eastAsia="ja-JP"/>
        </w:rPr>
        <w:t xml:space="preserve"> and Random Processes</w:t>
      </w:r>
      <w:r w:rsidRPr="00324B16">
        <w:rPr>
          <w:rFonts w:eastAsia="MS Mincho" w:cs="Times New Roman"/>
          <w:noProof/>
          <w:sz w:val="24"/>
          <w:szCs w:val="24"/>
          <w:lang w:eastAsia="ja-JP"/>
        </w:rPr>
        <w:tab/>
      </w:r>
      <w:r w:rsidRPr="00324B16">
        <w:rPr>
          <w:rFonts w:eastAsia="MS Mincho" w:cs="Times New Roman"/>
          <w:noProof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Code</w:t>
      </w:r>
      <w:r w:rsidRPr="00324B16">
        <w:rPr>
          <w:rFonts w:eastAsia="MS Mincho" w:cs="Times New Roman"/>
          <w:sz w:val="24"/>
          <w:szCs w:val="24"/>
          <w:lang w:eastAsia="ja-JP"/>
        </w:rPr>
        <w:t>:</w:t>
      </w:r>
      <w:r w:rsidRPr="00324B16">
        <w:rPr>
          <w:rFonts w:eastAsia="MS Mincho" w:cs="Times New Roman"/>
          <w:sz w:val="24"/>
          <w:szCs w:val="24"/>
          <w:lang w:eastAsia="ja-JP"/>
        </w:rPr>
        <w:tab/>
        <w:t>ENG 506</w:t>
      </w:r>
    </w:p>
    <w:p w:rsidR="009D23BC" w:rsidRPr="00324B16" w:rsidRDefault="009D23BC" w:rsidP="00335FCA">
      <w:pPr>
        <w:bidi w:val="0"/>
        <w:rPr>
          <w:rFonts w:eastAsia="MS Mincho" w:cs="Times New Roman"/>
          <w:b/>
          <w:bCs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Lecture</w:t>
      </w:r>
      <w:r w:rsidRPr="00324B16">
        <w:rPr>
          <w:rFonts w:eastAsia="MS Mincho" w:cs="Times New Roman"/>
          <w:sz w:val="24"/>
          <w:szCs w:val="24"/>
          <w:lang w:eastAsia="ja-JP"/>
        </w:rPr>
        <w:t>:</w:t>
      </w:r>
      <w:r w:rsidR="00283850">
        <w:rPr>
          <w:rFonts w:eastAsia="MS Mincho" w:cs="Times New Roman"/>
          <w:sz w:val="24"/>
          <w:szCs w:val="24"/>
          <w:lang w:eastAsia="ja-JP"/>
        </w:rPr>
        <w:t xml:space="preserve"> </w:t>
      </w:r>
      <w:r w:rsidRPr="00324B16">
        <w:rPr>
          <w:rFonts w:eastAsia="MS Mincho" w:cs="Times New Roman"/>
          <w:sz w:val="24"/>
          <w:szCs w:val="24"/>
          <w:lang w:eastAsia="ja-JP"/>
        </w:rPr>
        <w:t>3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Tutorial</w:t>
      </w:r>
      <w:r w:rsidRPr="00324B16">
        <w:rPr>
          <w:rFonts w:eastAsia="MS Mincho" w:cs="Times New Roman"/>
          <w:sz w:val="24"/>
          <w:szCs w:val="24"/>
          <w:lang w:eastAsia="ja-JP"/>
        </w:rPr>
        <w:t>:</w:t>
      </w:r>
      <w:r w:rsidR="00283850">
        <w:rPr>
          <w:rFonts w:eastAsia="MS Mincho" w:cs="Times New Roman"/>
          <w:sz w:val="24"/>
          <w:szCs w:val="24"/>
          <w:lang w:eastAsia="ja-JP"/>
        </w:rPr>
        <w:t xml:space="preserve"> </w:t>
      </w:r>
      <w:r w:rsidRPr="00324B16">
        <w:rPr>
          <w:rFonts w:eastAsia="MS Mincho" w:cs="Times New Roman"/>
          <w:sz w:val="24"/>
          <w:szCs w:val="24"/>
          <w:lang w:eastAsia="ja-JP"/>
        </w:rPr>
        <w:t>3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Practical</w:t>
      </w:r>
      <w:r w:rsidRPr="00324B16">
        <w:rPr>
          <w:rFonts w:eastAsia="MS Mincho" w:cs="Times New Roman"/>
          <w:sz w:val="24"/>
          <w:szCs w:val="24"/>
          <w:lang w:eastAsia="ja-JP"/>
        </w:rPr>
        <w:t xml:space="preserve">: </w:t>
      </w:r>
      <w:r w:rsidRPr="00324B16">
        <w:rPr>
          <w:rFonts w:eastAsia="MS Mincho" w:cs="Times New Roman"/>
          <w:noProof/>
          <w:sz w:val="24"/>
          <w:szCs w:val="24"/>
          <w:lang w:eastAsia="ja-JP"/>
        </w:rPr>
        <w:t>-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Total:</w:t>
      </w:r>
      <w:r w:rsidRPr="00324B16">
        <w:rPr>
          <w:rFonts w:eastAsia="MS Mincho" w:cs="Times New Roman"/>
          <w:sz w:val="24"/>
          <w:szCs w:val="24"/>
          <w:lang w:eastAsia="ja-JP"/>
        </w:rPr>
        <w:t xml:space="preserve"> 3</w:t>
      </w:r>
    </w:p>
    <w:p w:rsidR="009D23BC" w:rsidRPr="00324B16" w:rsidRDefault="009D23BC" w:rsidP="00C4678B">
      <w:pPr>
        <w:tabs>
          <w:tab w:val="left" w:pos="3960"/>
          <w:tab w:val="left" w:pos="4320"/>
          <w:tab w:val="left" w:pos="639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Program on which the course is given: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 xml:space="preserve">      </w:t>
      </w:r>
      <w:r w:rsidR="00C4678B">
        <w:rPr>
          <w:rFonts w:eastAsia="MS Mincho" w:cs="Times New Roman"/>
          <w:sz w:val="24"/>
          <w:szCs w:val="24"/>
          <w:lang w:eastAsia="ja-JP"/>
        </w:rPr>
        <w:t>Master of Science in Engineering Mathematics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</w:p>
    <w:p w:rsidR="009D23BC" w:rsidRPr="00324B16" w:rsidRDefault="009D23BC" w:rsidP="00544E53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 xml:space="preserve">Major or minor element of program: </w:t>
      </w:r>
      <w:r>
        <w:rPr>
          <w:rFonts w:eastAsia="MS Mincho" w:cs="Times New Roman"/>
          <w:b/>
          <w:bCs/>
          <w:sz w:val="24"/>
          <w:szCs w:val="24"/>
          <w:lang w:eastAsia="ja-JP"/>
        </w:rPr>
        <w:t xml:space="preserve">       </w:t>
      </w:r>
      <w:r w:rsidRPr="00324B16">
        <w:rPr>
          <w:rFonts w:eastAsia="MS Mincho"/>
          <w:sz w:val="24"/>
          <w:szCs w:val="24"/>
          <w:lang w:eastAsia="ja-JP"/>
        </w:rPr>
        <w:t>Major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</w:p>
    <w:p w:rsidR="009D23BC" w:rsidRPr="00324B16" w:rsidRDefault="009D23BC" w:rsidP="00C4678B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 xml:space="preserve">Department offering the program: </w:t>
      </w:r>
      <w:r>
        <w:rPr>
          <w:rFonts w:eastAsia="MS Mincho" w:cs="Times New Roman"/>
          <w:b/>
          <w:bCs/>
          <w:sz w:val="24"/>
          <w:szCs w:val="24"/>
          <w:lang w:eastAsia="ja-JP"/>
        </w:rPr>
        <w:t xml:space="preserve">            </w:t>
      </w:r>
      <w:r w:rsidR="00C4678B" w:rsidRPr="00C4678B">
        <w:rPr>
          <w:rFonts w:eastAsia="MS Mincho"/>
          <w:sz w:val="24"/>
          <w:szCs w:val="24"/>
          <w:lang w:eastAsia="ja-JP"/>
        </w:rPr>
        <w:t>Department of Engineering Mathematics and Physics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</w:p>
    <w:p w:rsidR="009D23BC" w:rsidRPr="00324B16" w:rsidRDefault="009D23BC" w:rsidP="00C4678B">
      <w:pPr>
        <w:tabs>
          <w:tab w:val="left" w:pos="3960"/>
        </w:tabs>
        <w:bidi w:val="0"/>
        <w:rPr>
          <w:rFonts w:eastAsia="MS Mincho" w:cs="Times New Roman"/>
          <w:noProof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Department offering the course:</w:t>
      </w:r>
      <w:r w:rsidRPr="00324B16">
        <w:rPr>
          <w:rFonts w:eastAsia="MS Mincho"/>
          <w:b/>
          <w:bCs/>
          <w:sz w:val="24"/>
          <w:szCs w:val="24"/>
          <w:lang w:eastAsia="ja-JP"/>
        </w:rPr>
        <w:t xml:space="preserve"> </w:t>
      </w:r>
      <w:r>
        <w:rPr>
          <w:rFonts w:eastAsia="MS Mincho"/>
          <w:b/>
          <w:bCs/>
          <w:sz w:val="24"/>
          <w:szCs w:val="24"/>
          <w:lang w:eastAsia="ja-JP"/>
        </w:rPr>
        <w:t xml:space="preserve">                </w:t>
      </w:r>
      <w:r w:rsidR="00C4678B" w:rsidRPr="00C4678B">
        <w:rPr>
          <w:rFonts w:eastAsia="MS Mincho"/>
          <w:sz w:val="24"/>
          <w:szCs w:val="24"/>
          <w:lang w:eastAsia="ja-JP"/>
        </w:rPr>
        <w:t>Department of Engineering Mathematics and Physics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</w:p>
    <w:p w:rsidR="009D23BC" w:rsidRPr="00324B16" w:rsidRDefault="009D23BC" w:rsidP="00C4678B">
      <w:pPr>
        <w:tabs>
          <w:tab w:val="left" w:pos="3960"/>
        </w:tabs>
        <w:bidi w:val="0"/>
        <w:rPr>
          <w:rFonts w:eastAsia="MS Mincho" w:cs="Times New Roman"/>
          <w:noProof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Academic year / level:</w:t>
      </w:r>
      <w:r w:rsidRPr="00324B16">
        <w:rPr>
          <w:rFonts w:eastAsia="MS Mincho"/>
          <w:b/>
          <w:bCs/>
          <w:sz w:val="24"/>
          <w:szCs w:val="24"/>
          <w:lang w:eastAsia="ja-JP"/>
        </w:rPr>
        <w:t xml:space="preserve"> </w:t>
      </w:r>
      <w:r>
        <w:rPr>
          <w:rFonts w:eastAsia="MS Mincho"/>
          <w:b/>
          <w:bCs/>
          <w:sz w:val="24"/>
          <w:szCs w:val="24"/>
          <w:lang w:eastAsia="ja-JP"/>
        </w:rPr>
        <w:t xml:space="preserve">                                 </w:t>
      </w:r>
      <w:r>
        <w:rPr>
          <w:rFonts w:eastAsia="MS Mincho"/>
          <w:sz w:val="24"/>
          <w:szCs w:val="24"/>
          <w:lang w:eastAsia="ja-JP"/>
        </w:rPr>
        <w:t>Academic year 2014/2015</w:t>
      </w:r>
      <w:r w:rsidRPr="00324B16">
        <w:rPr>
          <w:rFonts w:eastAsia="MS Mincho"/>
          <w:sz w:val="24"/>
          <w:szCs w:val="24"/>
          <w:lang w:eastAsia="ja-JP"/>
        </w:rPr>
        <w:t xml:space="preserve"> </w:t>
      </w:r>
      <w:r>
        <w:rPr>
          <w:rFonts w:eastAsia="MS Mincho"/>
          <w:sz w:val="24"/>
          <w:szCs w:val="24"/>
          <w:lang w:eastAsia="ja-JP"/>
        </w:rPr>
        <w:t>First</w:t>
      </w:r>
      <w:r w:rsidRPr="00324B16">
        <w:rPr>
          <w:rFonts w:eastAsia="MS Mincho"/>
          <w:sz w:val="24"/>
          <w:szCs w:val="24"/>
          <w:lang w:eastAsia="ja-JP"/>
        </w:rPr>
        <w:t xml:space="preserve"> semester</w:t>
      </w: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ab/>
      </w: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ab/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</w:p>
    <w:p w:rsidR="009D23BC" w:rsidRDefault="009D23BC" w:rsidP="00544E53">
      <w:pPr>
        <w:bidi w:val="0"/>
        <w:rPr>
          <w:rFonts w:eastAsia="MS Mincho" w:cs="Times New Roman"/>
          <w:sz w:val="24"/>
          <w:szCs w:val="24"/>
          <w:lang w:eastAsia="ja-JP"/>
        </w:rPr>
      </w:pPr>
      <w:r w:rsidRPr="00324B16">
        <w:rPr>
          <w:rFonts w:eastAsia="MS Mincho" w:cs="Times New Roman"/>
          <w:b/>
          <w:bCs/>
          <w:sz w:val="24"/>
          <w:szCs w:val="24"/>
          <w:lang w:eastAsia="ja-JP"/>
        </w:rPr>
        <w:t>Date of specifications approval:</w:t>
      </w:r>
      <w:r w:rsidRPr="00324B16">
        <w:rPr>
          <w:rFonts w:eastAsia="MS Mincho" w:cs="Times New Roman"/>
          <w:sz w:val="24"/>
          <w:szCs w:val="24"/>
          <w:lang w:eastAsia="ja-JP"/>
        </w:rPr>
        <w:tab/>
      </w:r>
      <w:r w:rsidR="00C4678B">
        <w:rPr>
          <w:rFonts w:eastAsia="MS Mincho" w:cs="Times New Roman"/>
          <w:sz w:val="24"/>
          <w:szCs w:val="24"/>
          <w:lang w:eastAsia="ja-JP"/>
        </w:rPr>
        <w:tab/>
        <w:t>December 2015</w:t>
      </w:r>
    </w:p>
    <w:p w:rsidR="00283850" w:rsidRPr="00324B16" w:rsidRDefault="00283850" w:rsidP="00283850">
      <w:pPr>
        <w:bidi w:val="0"/>
        <w:rPr>
          <w:rFonts w:eastAsia="MS Mincho" w:cs="Times New Roman"/>
          <w:sz w:val="24"/>
          <w:szCs w:val="24"/>
          <w:lang w:eastAsia="ja-JP"/>
        </w:rPr>
      </w:pPr>
    </w:p>
    <w:p w:rsidR="009D23BC" w:rsidRPr="00A97607" w:rsidRDefault="009D23BC" w:rsidP="006A1CE3">
      <w:pPr>
        <w:bidi w:val="0"/>
        <w:rPr>
          <w:rFonts w:cs="Times New Roman"/>
          <w:sz w:val="24"/>
          <w:szCs w:val="24"/>
        </w:rPr>
      </w:pPr>
    </w:p>
    <w:p w:rsidR="009D23BC" w:rsidRPr="00A97607" w:rsidRDefault="009D23BC" w:rsidP="00787264">
      <w:pPr>
        <w:numPr>
          <w:ilvl w:val="0"/>
          <w:numId w:val="16"/>
        </w:numPr>
        <w:bidi w:val="0"/>
        <w:ind w:left="450"/>
        <w:jc w:val="center"/>
        <w:rPr>
          <w:rFonts w:cs="Times New Roman"/>
          <w:b/>
          <w:bCs/>
        </w:rPr>
      </w:pPr>
      <w:r w:rsidRPr="00A97607">
        <w:rPr>
          <w:rFonts w:cs="Times New Roman"/>
          <w:b/>
          <w:bCs/>
        </w:rPr>
        <w:t>Professional Information</w:t>
      </w:r>
    </w:p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Overall aims of course</w:t>
      </w:r>
      <w:r w:rsidRPr="00A97607">
        <w:rPr>
          <w:rFonts w:cs="Times New Roman"/>
          <w:b/>
          <w:bCs/>
          <w:sz w:val="24"/>
          <w:szCs w:val="24"/>
        </w:rPr>
        <w:tab/>
      </w:r>
    </w:p>
    <w:p w:rsidR="00611891" w:rsidRPr="00283850" w:rsidRDefault="00611891" w:rsidP="00283850">
      <w:pPr>
        <w:autoSpaceDE w:val="0"/>
        <w:autoSpaceDN w:val="0"/>
        <w:bidi w:val="0"/>
        <w:adjustRightInd w:val="0"/>
        <w:ind w:firstLine="720"/>
      </w:pPr>
      <w:r w:rsidRPr="00283850">
        <w:rPr>
          <w:rFonts w:eastAsia="Calibri" w:cs="Times New Roman"/>
          <w:color w:val="000000"/>
          <w:sz w:val="24"/>
          <w:szCs w:val="24"/>
        </w:rPr>
        <w:t>By the end of the course the students will be able to:</w:t>
      </w:r>
    </w:p>
    <w:p w:rsidR="00611891" w:rsidRPr="00797B45" w:rsidRDefault="00611891" w:rsidP="00283850">
      <w:pPr>
        <w:pStyle w:val="Default"/>
        <w:numPr>
          <w:ilvl w:val="0"/>
          <w:numId w:val="34"/>
        </w:numPr>
        <w:spacing w:after="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97B45">
        <w:rPr>
          <w:rFonts w:ascii="Times New Roman" w:hAnsi="Times New Roman" w:cs="Times New Roman"/>
        </w:rPr>
        <w:t xml:space="preserve">Use statistical methodology and tools in the engineering problem-solving process. </w:t>
      </w:r>
    </w:p>
    <w:p w:rsidR="00611891" w:rsidRPr="00797B45" w:rsidRDefault="00611891" w:rsidP="00283850">
      <w:pPr>
        <w:pStyle w:val="Default"/>
        <w:numPr>
          <w:ilvl w:val="0"/>
          <w:numId w:val="34"/>
        </w:numPr>
        <w:spacing w:after="18"/>
        <w:rPr>
          <w:rFonts w:ascii="Times New Roman" w:hAnsi="Times New Roman" w:cs="Times New Roman"/>
        </w:rPr>
      </w:pPr>
      <w:r w:rsidRPr="00797B45">
        <w:rPr>
          <w:rFonts w:ascii="Times New Roman" w:hAnsi="Times New Roman" w:cs="Times New Roman"/>
        </w:rPr>
        <w:t xml:space="preserve"> Compute and interpret descriptive statistics using numerical and graphical techniques. </w:t>
      </w:r>
    </w:p>
    <w:p w:rsidR="00611891" w:rsidRPr="00797B45" w:rsidRDefault="00611891" w:rsidP="00283850">
      <w:pPr>
        <w:pStyle w:val="Default"/>
        <w:numPr>
          <w:ilvl w:val="0"/>
          <w:numId w:val="34"/>
        </w:numPr>
        <w:spacing w:after="18"/>
        <w:rPr>
          <w:rFonts w:ascii="Times New Roman" w:hAnsi="Times New Roman" w:cs="Times New Roman"/>
        </w:rPr>
      </w:pPr>
      <w:r w:rsidRPr="00797B45">
        <w:rPr>
          <w:rFonts w:ascii="Times New Roman" w:hAnsi="Times New Roman" w:cs="Times New Roman"/>
        </w:rPr>
        <w:t xml:space="preserve"> Understand the basic concepts of probability, random variables, probability distribution, and joint probability distribution. </w:t>
      </w:r>
    </w:p>
    <w:p w:rsidR="00611891" w:rsidRPr="00797B45" w:rsidRDefault="00611891" w:rsidP="00283850">
      <w:pPr>
        <w:pStyle w:val="Default"/>
        <w:numPr>
          <w:ilvl w:val="0"/>
          <w:numId w:val="34"/>
        </w:numPr>
        <w:spacing w:after="18"/>
        <w:rPr>
          <w:rFonts w:ascii="Times New Roman" w:hAnsi="Times New Roman" w:cs="Times New Roman"/>
        </w:rPr>
      </w:pPr>
      <w:r w:rsidRPr="00797B45">
        <w:rPr>
          <w:rFonts w:ascii="Times New Roman" w:hAnsi="Times New Roman" w:cs="Times New Roman"/>
        </w:rPr>
        <w:t xml:space="preserve"> Compute point estimation of parameters, explain sampling distributions, and understand the central limit theorem. </w:t>
      </w:r>
    </w:p>
    <w:p w:rsidR="00675729" w:rsidRDefault="00611891" w:rsidP="00283850">
      <w:pPr>
        <w:pStyle w:val="Default"/>
        <w:numPr>
          <w:ilvl w:val="0"/>
          <w:numId w:val="34"/>
        </w:numPr>
        <w:rPr>
          <w:rFonts w:ascii="Times New Roman" w:hAnsi="Times New Roman" w:cs="Times New Roman"/>
        </w:rPr>
      </w:pPr>
      <w:r w:rsidRPr="00797B45">
        <w:rPr>
          <w:rFonts w:ascii="Times New Roman" w:hAnsi="Times New Roman" w:cs="Times New Roman"/>
        </w:rPr>
        <w:t xml:space="preserve"> Construct confidence intervals on parameters</w:t>
      </w:r>
      <w:r>
        <w:rPr>
          <w:rFonts w:ascii="Times New Roman" w:hAnsi="Times New Roman" w:cs="Times New Roman"/>
        </w:rPr>
        <w:t>.</w:t>
      </w:r>
    </w:p>
    <w:p w:rsidR="00611891" w:rsidRPr="00797B45" w:rsidRDefault="00611891" w:rsidP="00675729">
      <w:pPr>
        <w:pStyle w:val="Default"/>
        <w:ind w:left="1080"/>
        <w:rPr>
          <w:rFonts w:ascii="Times New Roman" w:hAnsi="Times New Roman" w:cs="Times New Roman"/>
        </w:rPr>
      </w:pPr>
      <w:r w:rsidRPr="00797B45">
        <w:rPr>
          <w:rFonts w:ascii="Times New Roman" w:hAnsi="Times New Roman" w:cs="Times New Roman"/>
        </w:rPr>
        <w:t xml:space="preserve"> </w:t>
      </w:r>
    </w:p>
    <w:p w:rsidR="009D23BC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2E13EC">
        <w:rPr>
          <w:rFonts w:cs="Times New Roman"/>
          <w:b/>
          <w:bCs/>
          <w:sz w:val="24"/>
          <w:szCs w:val="24"/>
        </w:rPr>
        <w:t>Intended Learning outcomes of Course (ILOs)</w:t>
      </w:r>
    </w:p>
    <w:p w:rsidR="009D23BC" w:rsidRPr="0066263A" w:rsidRDefault="009D23BC" w:rsidP="00283850">
      <w:pPr>
        <w:numPr>
          <w:ilvl w:val="0"/>
          <w:numId w:val="8"/>
        </w:numPr>
        <w:bidi w:val="0"/>
        <w:spacing w:before="120" w:after="120"/>
        <w:ind w:left="714" w:hanging="357"/>
        <w:rPr>
          <w:rFonts w:cs="Times New Roman"/>
          <w:b/>
          <w:bCs/>
        </w:rPr>
      </w:pPr>
      <w:r w:rsidRPr="0066263A">
        <w:rPr>
          <w:rFonts w:cs="Times New Roman"/>
          <w:b/>
          <w:bCs/>
        </w:rPr>
        <w:t>Knowledge and Understanding:</w:t>
      </w:r>
    </w:p>
    <w:p w:rsidR="009D23BC" w:rsidRPr="00FB3482" w:rsidRDefault="009D23BC" w:rsidP="00283850">
      <w:pPr>
        <w:bidi w:val="0"/>
        <w:ind w:firstLine="714"/>
        <w:rPr>
          <w:sz w:val="24"/>
          <w:szCs w:val="24"/>
        </w:rPr>
      </w:pPr>
      <w:r w:rsidRPr="00FB3482">
        <w:rPr>
          <w:sz w:val="24"/>
          <w:szCs w:val="24"/>
        </w:rPr>
        <w:t xml:space="preserve">2.1.5  List the principles and fundamentals of </w:t>
      </w:r>
      <w:r w:rsidRPr="00FB3482">
        <w:rPr>
          <w:rFonts w:cs="Times New Roman"/>
          <w:sz w:val="24"/>
          <w:szCs w:val="24"/>
        </w:rPr>
        <w:t>probability and statistics</w:t>
      </w:r>
    </w:p>
    <w:p w:rsidR="009D23BC" w:rsidRDefault="009D23BC" w:rsidP="00283850">
      <w:pPr>
        <w:bidi w:val="0"/>
        <w:ind w:firstLine="714"/>
        <w:rPr>
          <w:rFonts w:cs="Times New Roman"/>
          <w:b/>
          <w:bCs/>
          <w:sz w:val="24"/>
          <w:szCs w:val="24"/>
        </w:rPr>
      </w:pPr>
      <w:r w:rsidRPr="00FB3482">
        <w:rPr>
          <w:sz w:val="24"/>
          <w:szCs w:val="24"/>
        </w:rPr>
        <w:t xml:space="preserve">2.1.6  Define the basics and the ethics of </w:t>
      </w:r>
      <w:r w:rsidRPr="00FB3482">
        <w:rPr>
          <w:rFonts w:cs="Times New Roman"/>
          <w:sz w:val="24"/>
          <w:szCs w:val="24"/>
        </w:rPr>
        <w:t>random variables and probability distributions</w:t>
      </w:r>
      <w:r w:rsidRPr="00FB3482">
        <w:rPr>
          <w:sz w:val="24"/>
          <w:szCs w:val="24"/>
        </w:rPr>
        <w:t>.</w:t>
      </w:r>
    </w:p>
    <w:p w:rsidR="009D23BC" w:rsidRPr="00FB3482" w:rsidRDefault="009D23BC" w:rsidP="00F56384">
      <w:pPr>
        <w:bidi w:val="0"/>
        <w:rPr>
          <w:rFonts w:cs="Times New Roman"/>
          <w:b/>
          <w:bCs/>
          <w:sz w:val="24"/>
          <w:szCs w:val="24"/>
        </w:rPr>
      </w:pPr>
    </w:p>
    <w:p w:rsidR="009D23BC" w:rsidRPr="00283850" w:rsidRDefault="009D23BC" w:rsidP="00283850">
      <w:pPr>
        <w:numPr>
          <w:ilvl w:val="0"/>
          <w:numId w:val="8"/>
        </w:numPr>
        <w:bidi w:val="0"/>
        <w:spacing w:before="120" w:after="120"/>
        <w:ind w:left="714" w:hanging="357"/>
        <w:rPr>
          <w:rFonts w:cs="Times New Roman"/>
          <w:b/>
          <w:bCs/>
        </w:rPr>
      </w:pPr>
      <w:r w:rsidRPr="0066263A">
        <w:rPr>
          <w:rFonts w:cs="Times New Roman"/>
          <w:b/>
          <w:bCs/>
        </w:rPr>
        <w:lastRenderedPageBreak/>
        <w:t>Intellectual Skills</w:t>
      </w:r>
    </w:p>
    <w:p w:rsidR="009D23BC" w:rsidRPr="00FB3482" w:rsidRDefault="00283850" w:rsidP="00283850">
      <w:pPr>
        <w:bidi w:val="0"/>
        <w:ind w:firstLine="714"/>
        <w:rPr>
          <w:sz w:val="24"/>
          <w:szCs w:val="24"/>
        </w:rPr>
      </w:pPr>
      <w:r w:rsidRPr="00FB3482">
        <w:rPr>
          <w:sz w:val="24"/>
          <w:szCs w:val="24"/>
        </w:rPr>
        <w:t>2.2.1 Analyze</w:t>
      </w:r>
      <w:r w:rsidR="009D23BC" w:rsidRPr="00FB3482">
        <w:rPr>
          <w:sz w:val="24"/>
          <w:szCs w:val="24"/>
        </w:rPr>
        <w:t xml:space="preserve"> and assess information </w:t>
      </w:r>
      <w:r w:rsidR="009D23BC" w:rsidRPr="00FB3482">
        <w:rPr>
          <w:rFonts w:cs="Times New Roman"/>
          <w:sz w:val="24"/>
          <w:szCs w:val="24"/>
        </w:rPr>
        <w:t>of random variables</w:t>
      </w:r>
      <w:r w:rsidR="009D23BC" w:rsidRPr="00FB3482">
        <w:rPr>
          <w:sz w:val="24"/>
          <w:szCs w:val="24"/>
        </w:rPr>
        <w:t xml:space="preserve">         </w:t>
      </w:r>
    </w:p>
    <w:p w:rsidR="009D23BC" w:rsidRPr="00283850" w:rsidRDefault="00283850" w:rsidP="00283850">
      <w:pPr>
        <w:bidi w:val="0"/>
        <w:ind w:firstLine="714"/>
        <w:rPr>
          <w:sz w:val="24"/>
          <w:szCs w:val="24"/>
        </w:rPr>
      </w:pPr>
      <w:r w:rsidRPr="00FB3482">
        <w:rPr>
          <w:sz w:val="24"/>
          <w:szCs w:val="24"/>
        </w:rPr>
        <w:t>2.2.2 Solve</w:t>
      </w:r>
      <w:r w:rsidR="009D23BC" w:rsidRPr="00FB3482">
        <w:rPr>
          <w:sz w:val="24"/>
          <w:szCs w:val="24"/>
        </w:rPr>
        <w:t xml:space="preserve"> problems </w:t>
      </w:r>
      <w:r w:rsidR="009D23BC">
        <w:rPr>
          <w:sz w:val="24"/>
          <w:szCs w:val="24"/>
        </w:rPr>
        <w:t xml:space="preserve">of </w:t>
      </w:r>
      <w:r w:rsidR="009D23BC" w:rsidRPr="00FB3482">
        <w:rPr>
          <w:rFonts w:cs="Times New Roman"/>
          <w:sz w:val="24"/>
          <w:szCs w:val="24"/>
        </w:rPr>
        <w:t>probability distributions</w:t>
      </w:r>
      <w:r w:rsidR="009D23BC" w:rsidRPr="00FB3482">
        <w:rPr>
          <w:sz w:val="24"/>
          <w:szCs w:val="24"/>
        </w:rPr>
        <w:t>.</w:t>
      </w:r>
    </w:p>
    <w:p w:rsidR="009D23BC" w:rsidRPr="0066263A" w:rsidRDefault="009D23BC" w:rsidP="00283850">
      <w:pPr>
        <w:numPr>
          <w:ilvl w:val="0"/>
          <w:numId w:val="8"/>
        </w:numPr>
        <w:bidi w:val="0"/>
        <w:spacing w:before="120" w:after="120"/>
        <w:ind w:left="714" w:hanging="357"/>
        <w:rPr>
          <w:rFonts w:cs="Times New Roman"/>
          <w:b/>
          <w:bCs/>
        </w:rPr>
      </w:pPr>
      <w:r w:rsidRPr="0066263A">
        <w:rPr>
          <w:rFonts w:cs="Times New Roman"/>
          <w:b/>
          <w:bCs/>
        </w:rPr>
        <w:t>Professional and Practical Skills</w:t>
      </w:r>
    </w:p>
    <w:p w:rsidR="009D23BC" w:rsidRPr="00FB3482" w:rsidRDefault="009D23BC" w:rsidP="00283850">
      <w:pPr>
        <w:pStyle w:val="p0"/>
        <w:ind w:right="360" w:firstLine="714"/>
      </w:pPr>
      <w:r w:rsidRPr="00FB3482">
        <w:t xml:space="preserve">2.3.2 Write and evaluate professional reports </w:t>
      </w:r>
      <w:r>
        <w:t>in</w:t>
      </w:r>
      <w:r w:rsidRPr="00FB3482">
        <w:t xml:space="preserve"> probability and statistics and its applications</w:t>
      </w:r>
    </w:p>
    <w:p w:rsidR="009D23BC" w:rsidRPr="00FB3482" w:rsidRDefault="009D23BC" w:rsidP="000602A1">
      <w:pPr>
        <w:bidi w:val="0"/>
        <w:ind w:firstLine="714"/>
        <w:rPr>
          <w:sz w:val="24"/>
          <w:szCs w:val="24"/>
        </w:rPr>
      </w:pPr>
      <w:r w:rsidRPr="00FB3482">
        <w:rPr>
          <w:sz w:val="24"/>
          <w:szCs w:val="24"/>
        </w:rPr>
        <w:t>2.3.3 Assess methods and current tools for treating</w:t>
      </w:r>
      <w:r>
        <w:rPr>
          <w:sz w:val="24"/>
          <w:szCs w:val="24"/>
        </w:rPr>
        <w:t>,</w:t>
      </w:r>
      <w:r w:rsidRPr="00FB3482">
        <w:rPr>
          <w:sz w:val="24"/>
          <w:szCs w:val="24"/>
        </w:rPr>
        <w:t xml:space="preserve"> </w:t>
      </w:r>
      <w:r w:rsidRPr="00FB3482">
        <w:rPr>
          <w:rFonts w:cs="Times New Roman"/>
          <w:sz w:val="24"/>
          <w:szCs w:val="24"/>
        </w:rPr>
        <w:t xml:space="preserve">solving and analyzing </w:t>
      </w:r>
      <w:r w:rsidR="000602A1">
        <w:rPr>
          <w:rFonts w:cs="Times New Roman"/>
          <w:sz w:val="24"/>
          <w:szCs w:val="24"/>
        </w:rPr>
        <w:t>practical</w:t>
      </w:r>
      <w:r w:rsidRPr="00FB3482">
        <w:rPr>
          <w:rFonts w:cs="Times New Roman"/>
          <w:sz w:val="24"/>
          <w:szCs w:val="24"/>
        </w:rPr>
        <w:t xml:space="preserve"> problems</w:t>
      </w:r>
      <w:r w:rsidRPr="0066263A">
        <w:rPr>
          <w:rFonts w:cs="Times New Roman"/>
        </w:rPr>
        <w:t>.</w:t>
      </w:r>
    </w:p>
    <w:p w:rsidR="009D23BC" w:rsidRPr="0066263A" w:rsidRDefault="009D23BC" w:rsidP="00283850">
      <w:pPr>
        <w:numPr>
          <w:ilvl w:val="0"/>
          <w:numId w:val="8"/>
        </w:numPr>
        <w:bidi w:val="0"/>
        <w:spacing w:before="120" w:after="120"/>
        <w:ind w:left="714" w:hanging="357"/>
        <w:rPr>
          <w:rFonts w:cs="Times New Roman"/>
          <w:b/>
          <w:bCs/>
        </w:rPr>
      </w:pPr>
      <w:r w:rsidRPr="0066263A">
        <w:rPr>
          <w:rFonts w:cs="Times New Roman"/>
          <w:b/>
          <w:bCs/>
        </w:rPr>
        <w:t>General and Transferable Skills</w:t>
      </w:r>
    </w:p>
    <w:p w:rsidR="009D23BC" w:rsidRDefault="00283850" w:rsidP="00283850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 w:rsidRPr="00FB3482">
        <w:rPr>
          <w:sz w:val="24"/>
          <w:szCs w:val="24"/>
        </w:rPr>
        <w:t>2.4.2 Use</w:t>
      </w:r>
      <w:r w:rsidR="009D23BC" w:rsidRPr="00FB3482">
        <w:rPr>
          <w:sz w:val="24"/>
          <w:szCs w:val="24"/>
        </w:rPr>
        <w:t xml:space="preserve"> information technology </w:t>
      </w:r>
      <w:r w:rsidR="009D23BC">
        <w:rPr>
          <w:sz w:val="24"/>
          <w:szCs w:val="24"/>
        </w:rPr>
        <w:t>to develop</w:t>
      </w:r>
      <w:r w:rsidR="009D23BC" w:rsidRPr="00FB3482">
        <w:rPr>
          <w:rFonts w:cs="Times New Roman"/>
          <w:sz w:val="24"/>
          <w:szCs w:val="24"/>
        </w:rPr>
        <w:t xml:space="preserve"> modeling, and analyzing real problems</w:t>
      </w:r>
      <w:r w:rsidR="009D23BC" w:rsidRPr="00FB3482">
        <w:rPr>
          <w:sz w:val="24"/>
          <w:szCs w:val="24"/>
        </w:rPr>
        <w:t xml:space="preserve"> </w:t>
      </w:r>
    </w:p>
    <w:p w:rsidR="009D23BC" w:rsidRPr="00FB3482" w:rsidRDefault="000602A1" w:rsidP="000602A1">
      <w:pPr>
        <w:bidi w:val="0"/>
        <w:ind w:firstLine="714"/>
        <w:rPr>
          <w:sz w:val="24"/>
          <w:szCs w:val="24"/>
        </w:rPr>
      </w:pPr>
      <w:r>
        <w:rPr>
          <w:sz w:val="24"/>
          <w:szCs w:val="24"/>
        </w:rPr>
        <w:t xml:space="preserve">2.4.8 </w:t>
      </w:r>
      <w:r w:rsidRPr="006D6ED9">
        <w:rPr>
          <w:rFonts w:cs="Times New Roman"/>
          <w:sz w:val="24"/>
          <w:szCs w:val="24"/>
          <w:lang w:bidi="ar-EG"/>
        </w:rPr>
        <w:t>Conduct</w:t>
      </w:r>
      <w:r w:rsidR="009D23BC" w:rsidRPr="00FB3482">
        <w:rPr>
          <w:sz w:val="24"/>
          <w:szCs w:val="24"/>
        </w:rPr>
        <w:t xml:space="preserve"> self learning </w:t>
      </w:r>
      <w:r w:rsidR="009D23BC">
        <w:rPr>
          <w:sz w:val="24"/>
          <w:szCs w:val="24"/>
        </w:rPr>
        <w:t>and continuous research for recent topics related to this subject</w:t>
      </w:r>
    </w:p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Contents</w:t>
      </w:r>
    </w:p>
    <w:p w:rsidR="009D23BC" w:rsidRPr="00A97607" w:rsidRDefault="009D23BC" w:rsidP="006A1CE3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</w:p>
    <w:tbl>
      <w:tblPr>
        <w:tblW w:w="10530" w:type="dxa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540"/>
        <w:gridCol w:w="2790"/>
        <w:gridCol w:w="990"/>
        <w:gridCol w:w="3420"/>
        <w:gridCol w:w="2790"/>
      </w:tblGrid>
      <w:tr w:rsidR="009D23BC" w:rsidRPr="00A97607">
        <w:tc>
          <w:tcPr>
            <w:tcW w:w="540" w:type="dxa"/>
          </w:tcPr>
          <w:p w:rsidR="009D23BC" w:rsidRPr="00A97607" w:rsidRDefault="009D23BC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790" w:type="dxa"/>
          </w:tcPr>
          <w:p w:rsidR="009D23BC" w:rsidRPr="00A97607" w:rsidRDefault="009D23BC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990" w:type="dxa"/>
          </w:tcPr>
          <w:p w:rsidR="009D23BC" w:rsidRPr="00A97607" w:rsidRDefault="009D23BC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>No. of hours</w:t>
            </w:r>
          </w:p>
        </w:tc>
        <w:tc>
          <w:tcPr>
            <w:tcW w:w="3420" w:type="dxa"/>
          </w:tcPr>
          <w:p w:rsidR="009D23BC" w:rsidRDefault="009D23BC" w:rsidP="00B6069E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Teaching / learning methods and strategies</w:t>
            </w:r>
          </w:p>
          <w:p w:rsidR="009D23BC" w:rsidRPr="00A97607" w:rsidRDefault="009D23BC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</w:tcPr>
          <w:p w:rsidR="009D23BC" w:rsidRPr="00A97607" w:rsidRDefault="009D23BC" w:rsidP="00CA6E36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97607">
              <w:rPr>
                <w:rFonts w:cs="Times New Roman"/>
                <w:b/>
                <w:bCs/>
                <w:sz w:val="24"/>
                <w:szCs w:val="24"/>
              </w:rPr>
              <w:t xml:space="preserve">Assessment method </w:t>
            </w: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B4770C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</w:rPr>
            </w:pPr>
            <w:r w:rsidRPr="001510FE">
              <w:rPr>
                <w:sz w:val="24"/>
                <w:szCs w:val="24"/>
              </w:rPr>
              <w:t>Statistical data and notations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 w:val="restart"/>
          </w:tcPr>
          <w:p w:rsidR="009D23BC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tabs>
                <w:tab w:val="left" w:pos="390"/>
              </w:tabs>
              <w:bidi w:val="0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Pr="00A97607" w:rsidRDefault="009D23BC" w:rsidP="001510FE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Lectures Research Assignments</w:t>
            </w:r>
          </w:p>
        </w:tc>
        <w:tc>
          <w:tcPr>
            <w:tcW w:w="2790" w:type="dxa"/>
            <w:vMerge w:val="restart"/>
          </w:tcPr>
          <w:p w:rsidR="009D23BC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Homework Assignments</w:t>
            </w:r>
          </w:p>
          <w:p w:rsidR="009D23BC" w:rsidRPr="00A97607" w:rsidRDefault="009D23BC" w:rsidP="0005663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Using mathematical programming</w:t>
            </w: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B4770C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>Measures of central tendency and dispersion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B4770C">
            <w:pPr>
              <w:autoSpaceDE w:val="0"/>
              <w:autoSpaceDN w:val="0"/>
              <w:bidi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>Regression analysis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>Probability theory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>Discrete and continuous random variable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 xml:space="preserve">Distributions : Bernoulli ,Binomial ,Normal </w:t>
            </w:r>
            <w:r w:rsidRPr="001510FE">
              <w:rPr>
                <w:sz w:val="24"/>
                <w:szCs w:val="24"/>
                <w:lang w:bidi="ar-EG"/>
              </w:rPr>
              <w:lastRenderedPageBreak/>
              <w:t>,Gamma ,Possion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2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 xml:space="preserve">T distribution , F distribution and </w:t>
            </w:r>
            <w:r w:rsidR="00B34032" w:rsidRPr="00320EEA">
              <w:rPr>
                <w:sz w:val="24"/>
                <w:szCs w:val="24"/>
                <w:lang w:bidi="en-US"/>
              </w:rPr>
              <w:fldChar w:fldCharType="begin"/>
            </w:r>
            <w:r w:rsidR="00BC5CD2" w:rsidRPr="00320EEA">
              <w:rPr>
                <w:sz w:val="24"/>
                <w:szCs w:val="24"/>
                <w:lang w:bidi="en-US"/>
              </w:rPr>
              <w:instrText xml:space="preserve"> QUOTE </w:instrText>
            </w:r>
            <w:r w:rsidR="000602A1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pt;height:12.15pt">
                  <v:imagedata r:id="rId7" o:title="" chromakey="white"/>
                </v:shape>
              </w:pict>
            </w:r>
            <w:r w:rsidR="00BC5CD2" w:rsidRPr="00320EEA">
              <w:rPr>
                <w:sz w:val="24"/>
                <w:szCs w:val="24"/>
                <w:lang w:bidi="en-US"/>
              </w:rPr>
              <w:instrText xml:space="preserve"> </w:instrText>
            </w:r>
            <w:r w:rsidR="00B34032" w:rsidRPr="00320EEA">
              <w:rPr>
                <w:sz w:val="24"/>
                <w:szCs w:val="24"/>
                <w:lang w:bidi="en-US"/>
              </w:rPr>
              <w:fldChar w:fldCharType="separate"/>
            </w:r>
            <w:r w:rsidR="00BC5CD2">
              <w:sym w:font="Symbol" w:char="F063"/>
            </w:r>
            <w:r w:rsidR="00BC5CD2" w:rsidRPr="00320EEA">
              <w:rPr>
                <w:vertAlign w:val="superscript"/>
              </w:rPr>
              <w:t>2</w:t>
            </w:r>
            <w:r w:rsidR="00B34032" w:rsidRPr="00320EEA">
              <w:rPr>
                <w:sz w:val="24"/>
                <w:szCs w:val="24"/>
                <w:lang w:bidi="en-US"/>
              </w:rPr>
              <w:fldChar w:fldCharType="end"/>
            </w:r>
            <w:r w:rsidRPr="001510FE">
              <w:rPr>
                <w:sz w:val="24"/>
                <w:szCs w:val="24"/>
                <w:lang w:bidi="ar-EG"/>
              </w:rPr>
              <w:t xml:space="preserve"> distribution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D23BC" w:rsidRPr="00A97607" w:rsidRDefault="009D23BC" w:rsidP="00E46E57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 w:val="restart"/>
            <w:tcBorders>
              <w:left w:val="single" w:sz="4" w:space="0" w:color="auto"/>
            </w:tcBorders>
          </w:tcPr>
          <w:p w:rsidR="009D23BC" w:rsidRDefault="009D23BC" w:rsidP="00E46E57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1510FE">
            <w:pPr>
              <w:bidi w:val="0"/>
              <w:rPr>
                <w:rFonts w:cs="Times New Roman"/>
                <w:sz w:val="24"/>
                <w:szCs w:val="24"/>
              </w:rPr>
            </w:pPr>
          </w:p>
          <w:p w:rsidR="009D23BC" w:rsidRDefault="009D23BC" w:rsidP="00E46E57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  <w:p w:rsidR="009D23BC" w:rsidRPr="00A97607" w:rsidRDefault="009D23BC" w:rsidP="00E46E57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B4770C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790" w:type="dxa"/>
            <w:tcBorders>
              <w:right w:val="single" w:sz="4" w:space="0" w:color="auto"/>
            </w:tcBorders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</w:rPr>
            </w:pPr>
            <w:r w:rsidRPr="001510FE">
              <w:rPr>
                <w:sz w:val="24"/>
                <w:szCs w:val="24"/>
              </w:rPr>
              <w:t>Mid term exam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500B7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790" w:type="dxa"/>
            <w:tcBorders>
              <w:right w:val="single" w:sz="4" w:space="0" w:color="auto"/>
            </w:tcBorders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</w:rPr>
            </w:pPr>
            <w:r w:rsidRPr="001510FE">
              <w:rPr>
                <w:sz w:val="24"/>
                <w:szCs w:val="24"/>
              </w:rPr>
              <w:t>Confidence intervals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1510FE">
            <w:pPr>
              <w:bidi w:val="0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 xml:space="preserve">Test of hypothesis 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D23BC" w:rsidRPr="00A97607">
        <w:tc>
          <w:tcPr>
            <w:tcW w:w="540" w:type="dxa"/>
          </w:tcPr>
          <w:p w:rsidR="009D23BC" w:rsidRPr="00A97607" w:rsidRDefault="009D23BC" w:rsidP="001510FE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A97607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:rsidR="009D23BC" w:rsidRPr="001510FE" w:rsidRDefault="009D23BC" w:rsidP="001510FE">
            <w:pPr>
              <w:bidi w:val="0"/>
              <w:rPr>
                <w:sz w:val="24"/>
                <w:szCs w:val="24"/>
                <w:lang w:bidi="ar-EG"/>
              </w:rPr>
            </w:pPr>
            <w:r w:rsidRPr="001510FE">
              <w:rPr>
                <w:sz w:val="24"/>
                <w:szCs w:val="24"/>
                <w:lang w:bidi="ar-EG"/>
              </w:rPr>
              <w:t>Correlation coefficients of two random variables</w:t>
            </w:r>
          </w:p>
        </w:tc>
        <w:tc>
          <w:tcPr>
            <w:tcW w:w="990" w:type="dxa"/>
          </w:tcPr>
          <w:p w:rsidR="009D23BC" w:rsidRPr="00A97607" w:rsidRDefault="009D23BC" w:rsidP="006B67F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left w:val="single" w:sz="4" w:space="0" w:color="auto"/>
            </w:tcBorders>
          </w:tcPr>
          <w:p w:rsidR="009D23BC" w:rsidRPr="00A97607" w:rsidRDefault="009D23BC" w:rsidP="006B67F3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Teaching and Learning Methods</w:t>
      </w:r>
    </w:p>
    <w:p w:rsidR="00C15C4D" w:rsidRPr="00A97607" w:rsidRDefault="00C15C4D" w:rsidP="00C15C4D">
      <w:pPr>
        <w:numPr>
          <w:ilvl w:val="1"/>
          <w:numId w:val="7"/>
        </w:numPr>
        <w:bidi w:val="0"/>
        <w:ind w:left="1170" w:hanging="45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Lectures</w:t>
      </w:r>
      <w:r w:rsidRPr="009F52EC">
        <w:rPr>
          <w:rFonts w:eastAsia="MS Mincho" w:cs="Times New Roman"/>
          <w:noProof/>
          <w:position w:val="-6"/>
          <w:sz w:val="24"/>
          <w:szCs w:val="24"/>
          <w:lang w:eastAsia="ja-JP"/>
        </w:rPr>
        <w:object w:dxaOrig="220" w:dyaOrig="340">
          <v:shape id="_x0000_i1026" type="#_x0000_t75" style="width:11.2pt;height:17.3pt" o:ole="">
            <v:imagedata r:id="rId8" o:title=""/>
          </v:shape>
          <o:OLEObject Type="Embed" ProgID="Equation.DSMT4" ShapeID="_x0000_i1026" DrawAspect="Content" ObjectID="_1512830279" r:id="rId9"/>
        </w:object>
      </w:r>
    </w:p>
    <w:p w:rsidR="00C15C4D" w:rsidRPr="00A97607" w:rsidRDefault="00C15C4D" w:rsidP="00C15C4D">
      <w:pPr>
        <w:numPr>
          <w:ilvl w:val="1"/>
          <w:numId w:val="7"/>
        </w:numPr>
        <w:bidi w:val="0"/>
        <w:ind w:left="1170" w:hanging="45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Class activity</w:t>
      </w:r>
      <w:r w:rsidRPr="009F52EC">
        <w:rPr>
          <w:rFonts w:eastAsia="MS Mincho" w:cs="Times New Roman"/>
          <w:noProof/>
          <w:position w:val="-6"/>
          <w:sz w:val="24"/>
          <w:szCs w:val="24"/>
          <w:lang w:eastAsia="ja-JP"/>
        </w:rPr>
        <w:object w:dxaOrig="220" w:dyaOrig="340">
          <v:shape id="_x0000_i1027" type="#_x0000_t75" style="width:11.2pt;height:17.3pt" o:ole="">
            <v:imagedata r:id="rId8" o:title=""/>
          </v:shape>
          <o:OLEObject Type="Embed" ProgID="Equation.DSMT4" ShapeID="_x0000_i1027" DrawAspect="Content" ObjectID="_1512830280" r:id="rId10"/>
        </w:object>
      </w:r>
    </w:p>
    <w:p w:rsidR="00C15C4D" w:rsidRPr="00A97607" w:rsidRDefault="00C15C4D" w:rsidP="00C15C4D">
      <w:pPr>
        <w:numPr>
          <w:ilvl w:val="1"/>
          <w:numId w:val="7"/>
        </w:numPr>
        <w:bidi w:val="0"/>
        <w:ind w:left="1170" w:hanging="450"/>
        <w:rPr>
          <w:rFonts w:eastAsia="MS Mincho" w:cs="Times New Roman"/>
          <w:noProof/>
          <w:sz w:val="24"/>
          <w:szCs w:val="24"/>
          <w:lang w:eastAsia="ja-JP"/>
        </w:rPr>
      </w:pPr>
      <w:r>
        <w:rPr>
          <w:rFonts w:eastAsia="MS Mincho" w:cs="Times New Roman"/>
          <w:noProof/>
          <w:sz w:val="24"/>
          <w:szCs w:val="24"/>
          <w:lang w:eastAsia="ja-JP"/>
        </w:rPr>
        <w:t>Case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 study</w:t>
      </w:r>
      <w:r w:rsidRPr="009F52EC">
        <w:rPr>
          <w:rFonts w:eastAsia="MS Mincho" w:cs="Times New Roman"/>
          <w:noProof/>
          <w:position w:val="-6"/>
          <w:sz w:val="24"/>
          <w:szCs w:val="24"/>
          <w:lang w:eastAsia="ja-JP"/>
        </w:rPr>
        <w:object w:dxaOrig="220" w:dyaOrig="340">
          <v:shape id="_x0000_i1028" type="#_x0000_t75" style="width:11.2pt;height:17.3pt" o:ole="">
            <v:imagedata r:id="rId8" o:title=""/>
          </v:shape>
          <o:OLEObject Type="Embed" ProgID="Equation.DSMT4" ShapeID="_x0000_i1028" DrawAspect="Content" ObjectID="_1512830281" r:id="rId11"/>
        </w:object>
      </w:r>
    </w:p>
    <w:p w:rsidR="00C15C4D" w:rsidRDefault="00C15C4D" w:rsidP="00C15C4D">
      <w:pPr>
        <w:numPr>
          <w:ilvl w:val="1"/>
          <w:numId w:val="7"/>
        </w:numPr>
        <w:bidi w:val="0"/>
        <w:ind w:left="1170" w:hanging="45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Assignments / homework</w:t>
      </w:r>
      <w:r>
        <w:rPr>
          <w:rFonts w:eastAsia="MS Mincho" w:cs="Times New Roman"/>
          <w:noProof/>
          <w:sz w:val="24"/>
          <w:szCs w:val="24"/>
          <w:lang w:eastAsia="ja-JP"/>
        </w:rPr>
        <w:t xml:space="preserve"> √</w:t>
      </w:r>
    </w:p>
    <w:p w:rsidR="00C15C4D" w:rsidRDefault="00C15C4D" w:rsidP="004B0822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</w:p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Student Assessment Methods</w:t>
      </w:r>
    </w:p>
    <w:p w:rsidR="00C15C4D" w:rsidRDefault="00C15C4D" w:rsidP="00C15C4D">
      <w:pPr>
        <w:numPr>
          <w:ilvl w:val="1"/>
          <w:numId w:val="7"/>
        </w:numPr>
        <w:bidi w:val="0"/>
        <w:ind w:left="1170" w:hanging="461"/>
        <w:rPr>
          <w:rFonts w:eastAsia="MS Mincho" w:cs="Times New Roman"/>
          <w:noProof/>
          <w:sz w:val="24"/>
          <w:szCs w:val="24"/>
          <w:lang w:eastAsia="ja-JP"/>
        </w:rPr>
      </w:pPr>
      <w:r w:rsidRPr="00607F65">
        <w:rPr>
          <w:sz w:val="24"/>
          <w:szCs w:val="24"/>
          <w:lang w:bidi="ar-EG"/>
        </w:rPr>
        <w:t>Homework assignments</w:t>
      </w:r>
      <w:r>
        <w:rPr>
          <w:sz w:val="24"/>
          <w:szCs w:val="24"/>
          <w:lang w:bidi="ar-EG"/>
        </w:rPr>
        <w:t xml:space="preserve"> and others</w:t>
      </w:r>
      <w:r w:rsidRPr="009F52EC">
        <w:rPr>
          <w:rFonts w:eastAsia="MS Mincho" w:cs="Times New Roman"/>
          <w:noProof/>
          <w:position w:val="-6"/>
          <w:sz w:val="24"/>
          <w:szCs w:val="24"/>
          <w:lang w:eastAsia="ja-JP"/>
        </w:rPr>
        <w:object w:dxaOrig="220" w:dyaOrig="340">
          <v:shape id="_x0000_i1029" type="#_x0000_t75" style="width:11.2pt;height:17.3pt" o:ole="">
            <v:imagedata r:id="rId8" o:title=""/>
          </v:shape>
          <o:OLEObject Type="Embed" ProgID="Equation.DSMT4" ShapeID="_x0000_i1029" DrawAspect="Content" ObjectID="_1512830282" r:id="rId12"/>
        </w:object>
      </w:r>
    </w:p>
    <w:p w:rsidR="00C15C4D" w:rsidRPr="00A97607" w:rsidRDefault="00C15C4D" w:rsidP="00C15C4D">
      <w:pPr>
        <w:numPr>
          <w:ilvl w:val="1"/>
          <w:numId w:val="7"/>
        </w:numPr>
        <w:bidi w:val="0"/>
        <w:ind w:left="1170" w:hanging="461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Quiz to assess </w:t>
      </w:r>
      <w:r w:rsidRPr="00EA7872">
        <w:rPr>
          <w:sz w:val="24"/>
          <w:szCs w:val="24"/>
          <w:lang w:bidi="ar-EG"/>
        </w:rPr>
        <w:t>student’s creativity and problem assessments</w:t>
      </w:r>
      <w:r>
        <w:rPr>
          <w:rFonts w:eastAsia="MS Mincho" w:cs="Times New Roman"/>
          <w:noProof/>
          <w:sz w:val="24"/>
          <w:szCs w:val="24"/>
          <w:lang w:eastAsia="ja-JP"/>
        </w:rPr>
        <w:t>.</w:t>
      </w:r>
    </w:p>
    <w:p w:rsidR="00C15C4D" w:rsidRDefault="00C15C4D" w:rsidP="00C15C4D">
      <w:pPr>
        <w:numPr>
          <w:ilvl w:val="1"/>
          <w:numId w:val="7"/>
        </w:numPr>
        <w:bidi w:val="0"/>
        <w:ind w:left="1170" w:hanging="461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Final exam to assess </w:t>
      </w:r>
      <w:r w:rsidRPr="00E26D37">
        <w:rPr>
          <w:sz w:val="24"/>
          <w:szCs w:val="24"/>
        </w:rPr>
        <w:t>understanding and scientific knowledge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>.</w:t>
      </w:r>
      <w:r w:rsidRPr="006A5FD2">
        <w:rPr>
          <w:rFonts w:eastAsia="MS Mincho" w:cs="Times New Roman"/>
          <w:noProof/>
          <w:sz w:val="24"/>
          <w:szCs w:val="24"/>
          <w:lang w:eastAsia="ja-JP"/>
        </w:rPr>
        <w:t xml:space="preserve"> </w:t>
      </w:r>
      <w:r w:rsidRPr="009F52EC">
        <w:rPr>
          <w:rFonts w:eastAsia="MS Mincho" w:cs="Times New Roman"/>
          <w:noProof/>
          <w:position w:val="-6"/>
          <w:sz w:val="24"/>
          <w:szCs w:val="24"/>
          <w:lang w:eastAsia="ja-JP"/>
        </w:rPr>
        <w:object w:dxaOrig="220" w:dyaOrig="340">
          <v:shape id="_x0000_i1030" type="#_x0000_t75" style="width:11.2pt;height:17.3pt" o:ole="">
            <v:imagedata r:id="rId8" o:title=""/>
          </v:shape>
          <o:OLEObject Type="Embed" ProgID="Equation.DSMT4" ShapeID="_x0000_i1030" DrawAspect="Content" ObjectID="_1512830283" r:id="rId13"/>
        </w:object>
      </w:r>
    </w:p>
    <w:p w:rsidR="00C15C4D" w:rsidRDefault="00C15C4D" w:rsidP="00C15C4D">
      <w:pPr>
        <w:bidi w:val="0"/>
        <w:rPr>
          <w:rFonts w:eastAsia="MS Mincho" w:cs="Times New Roman"/>
          <w:noProof/>
          <w:sz w:val="24"/>
          <w:szCs w:val="24"/>
          <w:lang w:eastAsia="ja-JP"/>
        </w:rPr>
      </w:pPr>
    </w:p>
    <w:p w:rsidR="009D23BC" w:rsidRPr="00A97607" w:rsidRDefault="009D23BC" w:rsidP="00615940">
      <w:pPr>
        <w:bidi w:val="0"/>
        <w:ind w:firstLine="709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Assignments to assess </w:t>
      </w:r>
      <w:r w:rsidRPr="00F56384">
        <w:rPr>
          <w:rFonts w:eastAsia="MS Mincho" w:cs="Times New Roman"/>
          <w:sz w:val="24"/>
          <w:szCs w:val="24"/>
          <w:lang w:eastAsia="ja-JP"/>
        </w:rPr>
        <w:t>2.1.5</w:t>
      </w:r>
      <w:r w:rsidR="00615940" w:rsidRPr="00F56384">
        <w:rPr>
          <w:rFonts w:eastAsia="MS Mincho" w:cs="Times New Roman"/>
          <w:sz w:val="24"/>
          <w:szCs w:val="24"/>
          <w:lang w:eastAsia="ja-JP"/>
        </w:rPr>
        <w:t>, 2.1.6</w:t>
      </w:r>
      <w:r w:rsidRPr="00F56384">
        <w:rPr>
          <w:rFonts w:eastAsia="MS Mincho" w:cs="Times New Roman"/>
          <w:sz w:val="24"/>
          <w:szCs w:val="24"/>
          <w:lang w:eastAsia="ja-JP"/>
        </w:rPr>
        <w:t>,   2.2.1, 2.2.2, 2.3.2, 2.4.2, 2.4.8</w:t>
      </w:r>
      <w:r>
        <w:rPr>
          <w:rFonts w:eastAsia="MS Mincho" w:cs="Times New Roman"/>
          <w:noProof/>
          <w:lang w:eastAsia="ja-JP"/>
        </w:rPr>
        <w:t xml:space="preserve">           </w:t>
      </w:r>
    </w:p>
    <w:p w:rsidR="009D23BC" w:rsidRPr="00CE483C" w:rsidRDefault="009D23BC" w:rsidP="00615940">
      <w:pPr>
        <w:bidi w:val="0"/>
        <w:ind w:firstLine="709"/>
        <w:rPr>
          <w:rFonts w:eastAsia="MS Mincho" w:cs="Times New Roman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Quiz to assess </w:t>
      </w:r>
      <w:r w:rsidRPr="00F56384">
        <w:rPr>
          <w:rFonts w:eastAsia="MS Mincho" w:cs="Times New Roman"/>
          <w:sz w:val="24"/>
          <w:szCs w:val="24"/>
          <w:lang w:eastAsia="ja-JP"/>
        </w:rPr>
        <w:t>2.1.5</w:t>
      </w:r>
      <w:r w:rsidR="00615940" w:rsidRPr="00F56384">
        <w:rPr>
          <w:rFonts w:eastAsia="MS Mincho" w:cs="Times New Roman"/>
          <w:sz w:val="24"/>
          <w:szCs w:val="24"/>
          <w:lang w:eastAsia="ja-JP"/>
        </w:rPr>
        <w:t>, 2.1.6</w:t>
      </w:r>
      <w:r w:rsidRPr="00F56384">
        <w:rPr>
          <w:rFonts w:eastAsia="MS Mincho" w:cs="Times New Roman"/>
          <w:sz w:val="24"/>
          <w:szCs w:val="24"/>
          <w:lang w:eastAsia="ja-JP"/>
        </w:rPr>
        <w:t>,   2.2.1, 2.2.2, 2.3.3</w:t>
      </w:r>
    </w:p>
    <w:p w:rsidR="009D23BC" w:rsidRPr="00A97607" w:rsidRDefault="009D23BC" w:rsidP="00615940">
      <w:pPr>
        <w:bidi w:val="0"/>
        <w:ind w:firstLine="709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Mid-term exam to assess </w:t>
      </w:r>
      <w:r w:rsidRPr="00615940">
        <w:rPr>
          <w:rFonts w:eastAsia="MS Mincho" w:cs="Times New Roman"/>
          <w:sz w:val="24"/>
          <w:szCs w:val="24"/>
          <w:lang w:eastAsia="ja-JP"/>
        </w:rPr>
        <w:t>2.1.5</w:t>
      </w:r>
      <w:r w:rsidR="00615940" w:rsidRPr="00615940">
        <w:rPr>
          <w:rFonts w:eastAsia="MS Mincho" w:cs="Times New Roman"/>
          <w:sz w:val="24"/>
          <w:szCs w:val="24"/>
          <w:lang w:eastAsia="ja-JP"/>
        </w:rPr>
        <w:t>, 2.1.6</w:t>
      </w:r>
      <w:r w:rsidRPr="00615940">
        <w:rPr>
          <w:rFonts w:eastAsia="MS Mincho" w:cs="Times New Roman"/>
          <w:sz w:val="24"/>
          <w:szCs w:val="24"/>
          <w:lang w:eastAsia="ja-JP"/>
        </w:rPr>
        <w:t>,   2.2.1, 2.2.2, 2.3.3</w:t>
      </w:r>
    </w:p>
    <w:p w:rsidR="009D23BC" w:rsidRPr="00615940" w:rsidRDefault="009D23BC" w:rsidP="00615940">
      <w:pPr>
        <w:bidi w:val="0"/>
        <w:ind w:firstLine="709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Final exam to assess </w:t>
      </w:r>
      <w:r w:rsidRPr="00615940">
        <w:rPr>
          <w:rFonts w:eastAsia="MS Mincho" w:cs="Times New Roman"/>
          <w:sz w:val="24"/>
          <w:szCs w:val="24"/>
          <w:lang w:eastAsia="ja-JP"/>
        </w:rPr>
        <w:t>2.1.5</w:t>
      </w:r>
      <w:r w:rsidR="00615940" w:rsidRPr="00615940">
        <w:rPr>
          <w:rFonts w:eastAsia="MS Mincho" w:cs="Times New Roman"/>
          <w:sz w:val="24"/>
          <w:szCs w:val="24"/>
          <w:lang w:eastAsia="ja-JP"/>
        </w:rPr>
        <w:t>, 2.1.6</w:t>
      </w:r>
      <w:r w:rsidRPr="00615940">
        <w:rPr>
          <w:rFonts w:eastAsia="MS Mincho" w:cs="Times New Roman"/>
          <w:sz w:val="24"/>
          <w:szCs w:val="24"/>
          <w:lang w:eastAsia="ja-JP"/>
        </w:rPr>
        <w:t>,   2.2.1, 2.2.2, 2.3.2,</w:t>
      </w:r>
    </w:p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lastRenderedPageBreak/>
        <w:t>Assessment schedule</w:t>
      </w:r>
    </w:p>
    <w:p w:rsidR="009D23BC" w:rsidRPr="00A97607" w:rsidRDefault="009D23BC" w:rsidP="00615940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2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Assessment 1  </w:t>
      </w:r>
    </w:p>
    <w:p w:rsidR="009D23BC" w:rsidRPr="00A97607" w:rsidRDefault="009D23BC" w:rsidP="004B0822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2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Assessme</w:t>
      </w:r>
      <w:r w:rsidR="00615940">
        <w:rPr>
          <w:rFonts w:eastAsia="MS Mincho" w:cs="Times New Roman"/>
          <w:noProof/>
          <w:sz w:val="24"/>
          <w:szCs w:val="24"/>
          <w:lang w:eastAsia="ja-JP"/>
        </w:rPr>
        <w:t>nt 2 Quizzes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 </w:t>
      </w:r>
    </w:p>
    <w:p w:rsidR="009D23BC" w:rsidRPr="00A97607" w:rsidRDefault="009D23BC" w:rsidP="00615940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2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>Assessment 3 Mid-term exam on week 8</w:t>
      </w:r>
    </w:p>
    <w:p w:rsidR="009D23BC" w:rsidRPr="00615940" w:rsidRDefault="009D23BC" w:rsidP="00615940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20"/>
        <w:rPr>
          <w:rFonts w:eastAsia="MS Mincho" w:cs="Times New Roman"/>
          <w:b/>
          <w:bCs/>
          <w:sz w:val="24"/>
          <w:szCs w:val="24"/>
          <w:lang w:eastAsia="ja-JP"/>
        </w:rPr>
      </w:pP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Assessment </w:t>
      </w:r>
      <w:r w:rsidR="00615940">
        <w:rPr>
          <w:rFonts w:eastAsia="MS Mincho" w:cs="Times New Roman"/>
          <w:noProof/>
          <w:sz w:val="24"/>
          <w:szCs w:val="24"/>
          <w:lang w:eastAsia="ja-JP"/>
        </w:rPr>
        <w:t>4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 xml:space="preserve"> Final exam on week 15</w:t>
      </w:r>
    </w:p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Weighting of Assessments</w:t>
      </w:r>
    </w:p>
    <w:p w:rsidR="009D23BC" w:rsidRPr="00A97607" w:rsidRDefault="009D23BC" w:rsidP="002A6BF7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Mid- Term Examination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13</w:t>
      </w:r>
      <w:r w:rsidRPr="00A97607">
        <w:rPr>
          <w:rFonts w:cs="Times New Roman"/>
          <w:sz w:val="24"/>
          <w:szCs w:val="24"/>
        </w:rPr>
        <w:t>%</w:t>
      </w:r>
    </w:p>
    <w:p w:rsidR="009D23BC" w:rsidRPr="00A97607" w:rsidRDefault="009D23BC" w:rsidP="002A6BF7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Final- Term</w:t>
      </w:r>
      <w:r w:rsidRPr="00A97607">
        <w:rPr>
          <w:rFonts w:cs="Times New Roman"/>
          <w:sz w:val="24"/>
          <w:szCs w:val="24"/>
        </w:rPr>
        <w:tab/>
        <w:t>Examination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67</w:t>
      </w:r>
      <w:r w:rsidRPr="00A97607">
        <w:rPr>
          <w:rFonts w:cs="Times New Roman"/>
          <w:sz w:val="24"/>
          <w:szCs w:val="24"/>
        </w:rPr>
        <w:t>%</w:t>
      </w:r>
    </w:p>
    <w:p w:rsidR="009D23BC" w:rsidRPr="00A97607" w:rsidRDefault="009D23BC" w:rsidP="00590B19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Oral Examination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00%</w:t>
      </w:r>
    </w:p>
    <w:p w:rsidR="009D23BC" w:rsidRPr="00A97607" w:rsidRDefault="009D23BC" w:rsidP="006A1CE3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Practical Examination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 xml:space="preserve">            </w:t>
      </w:r>
      <w:r w:rsidRPr="00A97607">
        <w:rPr>
          <w:rFonts w:cs="Times New Roman"/>
          <w:sz w:val="24"/>
          <w:szCs w:val="24"/>
        </w:rPr>
        <w:t>00%</w:t>
      </w:r>
    </w:p>
    <w:p w:rsidR="009D23BC" w:rsidRPr="00A97607" w:rsidRDefault="009D23BC" w:rsidP="002A6BF7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Semester Work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>2</w:t>
      </w:r>
      <w:r w:rsidRPr="00A97607">
        <w:rPr>
          <w:rFonts w:cs="Times New Roman"/>
          <w:sz w:val="24"/>
          <w:szCs w:val="24"/>
        </w:rPr>
        <w:t>0%</w:t>
      </w:r>
    </w:p>
    <w:p w:rsidR="009D23BC" w:rsidRPr="00A97607" w:rsidRDefault="009D23BC" w:rsidP="00712301">
      <w:pPr>
        <w:bidi w:val="0"/>
        <w:rPr>
          <w:rFonts w:cs="Times New Roman"/>
          <w:sz w:val="24"/>
          <w:szCs w:val="24"/>
          <w:u w:val="single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  <w:u w:val="single"/>
        </w:rPr>
        <w:t>Other</w:t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</w:r>
      <w:r w:rsidRPr="00A97607">
        <w:rPr>
          <w:rFonts w:cs="Times New Roman"/>
          <w:sz w:val="24"/>
          <w:szCs w:val="24"/>
          <w:u w:val="single"/>
        </w:rPr>
        <w:tab/>
        <w:t xml:space="preserve">00% </w:t>
      </w:r>
    </w:p>
    <w:p w:rsidR="009D23BC" w:rsidRPr="00A97607" w:rsidRDefault="009D23BC" w:rsidP="00590B19">
      <w:pPr>
        <w:bidi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Total</w:t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</w:r>
      <w:r w:rsidRPr="00A97607">
        <w:rPr>
          <w:rFonts w:cs="Times New Roman"/>
          <w:sz w:val="24"/>
          <w:szCs w:val="24"/>
        </w:rPr>
        <w:tab/>
        <w:t>100%</w:t>
      </w:r>
    </w:p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List of References</w:t>
      </w:r>
    </w:p>
    <w:p w:rsidR="00615940" w:rsidRPr="00A97607" w:rsidRDefault="00615940" w:rsidP="00615940">
      <w:pPr>
        <w:numPr>
          <w:ilvl w:val="1"/>
          <w:numId w:val="7"/>
        </w:numPr>
        <w:bidi w:val="0"/>
        <w:spacing w:before="120" w:after="120"/>
        <w:ind w:left="113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sz w:val="24"/>
          <w:szCs w:val="24"/>
        </w:rPr>
        <w:t>Course Notes</w:t>
      </w:r>
    </w:p>
    <w:p w:rsidR="00615940" w:rsidRPr="00A97607" w:rsidRDefault="00615940" w:rsidP="00615940">
      <w:pPr>
        <w:numPr>
          <w:ilvl w:val="0"/>
          <w:numId w:val="22"/>
        </w:numPr>
        <w:bidi w:val="0"/>
        <w:ind w:left="1418" w:hanging="272"/>
        <w:rPr>
          <w:rFonts w:cs="Times New Roman"/>
          <w:sz w:val="24"/>
          <w:szCs w:val="24"/>
        </w:rPr>
      </w:pPr>
      <w:r w:rsidRPr="00CF0AD8">
        <w:rPr>
          <w:sz w:val="24"/>
          <w:szCs w:val="24"/>
        </w:rPr>
        <w:t>Lecture material and training sheets</w:t>
      </w:r>
      <w:r w:rsidRPr="00A97607">
        <w:rPr>
          <w:rFonts w:cs="Times New Roman"/>
          <w:sz w:val="24"/>
          <w:szCs w:val="24"/>
        </w:rPr>
        <w:t xml:space="preserve"> </w:t>
      </w:r>
    </w:p>
    <w:p w:rsidR="009D23BC" w:rsidRPr="00615940" w:rsidRDefault="009D23BC" w:rsidP="00615940">
      <w:pPr>
        <w:numPr>
          <w:ilvl w:val="1"/>
          <w:numId w:val="7"/>
        </w:numPr>
        <w:bidi w:val="0"/>
        <w:spacing w:before="120" w:after="120"/>
        <w:ind w:left="1134" w:hanging="357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>Essential Books (Text Books)</w:t>
      </w:r>
    </w:p>
    <w:p w:rsidR="002D0029" w:rsidRDefault="009D23BC" w:rsidP="00615940">
      <w:pPr>
        <w:numPr>
          <w:ilvl w:val="0"/>
          <w:numId w:val="35"/>
        </w:numPr>
        <w:bidi w:val="0"/>
        <w:ind w:left="1418" w:hanging="28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Probability and Statistics </w:t>
      </w:r>
      <w:r w:rsidRPr="006F3D77">
        <w:rPr>
          <w:rFonts w:cs="Times New Roman"/>
          <w:sz w:val="24"/>
          <w:szCs w:val="24"/>
        </w:rPr>
        <w:t>Engineering and Management</w:t>
      </w:r>
      <w:r>
        <w:rPr>
          <w:rFonts w:cs="Times New Roman"/>
          <w:sz w:val="24"/>
          <w:szCs w:val="24"/>
        </w:rPr>
        <w:t xml:space="preserve"> science </w:t>
      </w:r>
    </w:p>
    <w:p w:rsidR="002D0029" w:rsidRDefault="009D23BC" w:rsidP="002D0029">
      <w:pPr>
        <w:numPr>
          <w:ilvl w:val="0"/>
          <w:numId w:val="35"/>
        </w:numPr>
        <w:bidi w:val="0"/>
        <w:ind w:left="1418" w:hanging="28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Probability a</w:t>
      </w:r>
      <w:r w:rsidR="002D0029">
        <w:rPr>
          <w:rFonts w:cs="Times New Roman"/>
          <w:sz w:val="24"/>
          <w:szCs w:val="24"/>
        </w:rPr>
        <w:t>nd statistics with reliability</w:t>
      </w:r>
    </w:p>
    <w:p w:rsidR="009D23BC" w:rsidRDefault="002D0029" w:rsidP="002D0029">
      <w:pPr>
        <w:numPr>
          <w:ilvl w:val="0"/>
          <w:numId w:val="35"/>
        </w:numPr>
        <w:bidi w:val="0"/>
        <w:ind w:left="1418" w:hanging="28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Queuing and </w:t>
      </w:r>
      <w:r w:rsidR="009D23BC">
        <w:rPr>
          <w:rFonts w:cs="Times New Roman"/>
          <w:sz w:val="24"/>
          <w:szCs w:val="24"/>
        </w:rPr>
        <w:t>computer scie</w:t>
      </w:r>
      <w:r>
        <w:rPr>
          <w:rFonts w:cs="Times New Roman"/>
          <w:sz w:val="24"/>
          <w:szCs w:val="24"/>
        </w:rPr>
        <w:t>nce application-KISHORS TRIVEDI</w:t>
      </w:r>
    </w:p>
    <w:p w:rsidR="009D23BC" w:rsidRDefault="009D23BC" w:rsidP="00615940">
      <w:pPr>
        <w:numPr>
          <w:ilvl w:val="0"/>
          <w:numId w:val="35"/>
        </w:numPr>
        <w:bidi w:val="0"/>
        <w:ind w:left="1418" w:hanging="28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Miller &amp; Freund’s Probability and Statistics  for </w:t>
      </w:r>
      <w:r w:rsidRPr="006F3D77">
        <w:rPr>
          <w:rFonts w:cs="Times New Roman"/>
          <w:sz w:val="24"/>
          <w:szCs w:val="24"/>
        </w:rPr>
        <w:t>Engineering</w:t>
      </w:r>
      <w:r>
        <w:rPr>
          <w:rFonts w:cs="Times New Roman"/>
          <w:sz w:val="24"/>
          <w:szCs w:val="24"/>
        </w:rPr>
        <w:t xml:space="preserve"> seventh edition Richard A.Johnson</w:t>
      </w:r>
    </w:p>
    <w:p w:rsidR="009D23BC" w:rsidRDefault="009D23BC" w:rsidP="00615940">
      <w:pPr>
        <w:numPr>
          <w:ilvl w:val="1"/>
          <w:numId w:val="7"/>
        </w:numPr>
        <w:bidi w:val="0"/>
        <w:spacing w:before="120" w:after="120"/>
        <w:ind w:left="1134" w:hanging="357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 xml:space="preserve"> Recommended Books</w:t>
      </w:r>
    </w:p>
    <w:p w:rsidR="00A82070" w:rsidRDefault="009D23BC" w:rsidP="00615940">
      <w:pPr>
        <w:numPr>
          <w:ilvl w:val="0"/>
          <w:numId w:val="36"/>
        </w:numPr>
        <w:autoSpaceDE w:val="0"/>
        <w:autoSpaceDN w:val="0"/>
        <w:bidi w:val="0"/>
        <w:adjustRightInd w:val="0"/>
        <w:ind w:left="1418" w:hanging="28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Modern elementary statistics, Johan. Freund</w:t>
      </w:r>
    </w:p>
    <w:p w:rsidR="00A82070" w:rsidRPr="00A82070" w:rsidRDefault="00A82070" w:rsidP="00A82070">
      <w:pPr>
        <w:numPr>
          <w:ilvl w:val="0"/>
          <w:numId w:val="36"/>
        </w:numPr>
        <w:autoSpaceDE w:val="0"/>
        <w:autoSpaceDN w:val="0"/>
        <w:bidi w:val="0"/>
        <w:adjustRightInd w:val="0"/>
        <w:ind w:left="1418" w:hanging="284"/>
        <w:rPr>
          <w:rFonts w:cs="Times New Roman"/>
          <w:sz w:val="24"/>
          <w:szCs w:val="24"/>
        </w:rPr>
      </w:pPr>
      <w:r w:rsidRPr="00A82070">
        <w:rPr>
          <w:rFonts w:cs="Times New Roman"/>
          <w:sz w:val="24"/>
          <w:szCs w:val="24"/>
        </w:rPr>
        <w:lastRenderedPageBreak/>
        <w:t>Elementary Statistics A step by step Approach, Bluman Fifth Edition, Mc GRAW – Hill International Edition</w:t>
      </w:r>
    </w:p>
    <w:p w:rsidR="009D23BC" w:rsidRPr="00A82070" w:rsidRDefault="00A82070" w:rsidP="00A82070">
      <w:pPr>
        <w:numPr>
          <w:ilvl w:val="0"/>
          <w:numId w:val="36"/>
        </w:numPr>
        <w:autoSpaceDE w:val="0"/>
        <w:autoSpaceDN w:val="0"/>
        <w:bidi w:val="0"/>
        <w:adjustRightInd w:val="0"/>
        <w:ind w:left="1418" w:hanging="284"/>
        <w:rPr>
          <w:rFonts w:cs="Times New Roman"/>
          <w:sz w:val="24"/>
          <w:szCs w:val="24"/>
        </w:rPr>
      </w:pPr>
      <w:r w:rsidRPr="00A82070">
        <w:rPr>
          <w:rFonts w:cs="Times New Roman"/>
          <w:sz w:val="24"/>
          <w:szCs w:val="24"/>
        </w:rPr>
        <w:t>Probability and Statistics for Engineers &amp; Scientists, Walpole , Myers ,Ye, Pearson International Edition, Eighth Edition</w:t>
      </w:r>
    </w:p>
    <w:p w:rsidR="009D23BC" w:rsidRPr="001831DC" w:rsidRDefault="009D23BC" w:rsidP="00615940">
      <w:pPr>
        <w:numPr>
          <w:ilvl w:val="1"/>
          <w:numId w:val="7"/>
        </w:numPr>
        <w:bidi w:val="0"/>
        <w:spacing w:before="120" w:after="120"/>
        <w:ind w:left="1134" w:hanging="357"/>
        <w:rPr>
          <w:rFonts w:cs="Times New Roman"/>
          <w:sz w:val="24"/>
          <w:szCs w:val="24"/>
        </w:rPr>
      </w:pPr>
      <w:r w:rsidRPr="001831DC">
        <w:rPr>
          <w:rFonts w:cs="Times New Roman"/>
          <w:sz w:val="24"/>
          <w:szCs w:val="24"/>
        </w:rPr>
        <w:t>Periodicals Web sites, etc</w:t>
      </w:r>
      <w:r w:rsidRPr="001831DC">
        <w:rPr>
          <w:rFonts w:cs="Times New Roman"/>
          <w:sz w:val="24"/>
          <w:szCs w:val="24"/>
        </w:rPr>
        <w:tab/>
      </w:r>
    </w:p>
    <w:p w:rsidR="00615940" w:rsidRDefault="00B34032" w:rsidP="00615940">
      <w:pPr>
        <w:numPr>
          <w:ilvl w:val="0"/>
          <w:numId w:val="37"/>
        </w:numPr>
        <w:bidi w:val="0"/>
        <w:ind w:left="1418" w:hanging="284"/>
        <w:rPr>
          <w:sz w:val="24"/>
          <w:szCs w:val="24"/>
        </w:rPr>
      </w:pPr>
      <w:hyperlink r:id="rId14" w:history="1">
        <w:r w:rsidR="00615940" w:rsidRPr="0078211D">
          <w:rPr>
            <w:rStyle w:val="Hyperlink"/>
            <w:sz w:val="24"/>
            <w:szCs w:val="24"/>
          </w:rPr>
          <w:t>www.MathematicsResearch.com</w:t>
        </w:r>
      </w:hyperlink>
      <w:r w:rsidR="00615940">
        <w:rPr>
          <w:sz w:val="24"/>
          <w:szCs w:val="24"/>
        </w:rPr>
        <w:t xml:space="preserve">   </w:t>
      </w:r>
    </w:p>
    <w:p w:rsidR="009D23BC" w:rsidRDefault="00B34032" w:rsidP="00615940">
      <w:pPr>
        <w:numPr>
          <w:ilvl w:val="0"/>
          <w:numId w:val="37"/>
        </w:numPr>
        <w:bidi w:val="0"/>
        <w:ind w:left="1418" w:hanging="284"/>
        <w:rPr>
          <w:rFonts w:cs="Times New Roman"/>
          <w:b/>
          <w:bCs/>
          <w:sz w:val="24"/>
          <w:szCs w:val="24"/>
        </w:rPr>
      </w:pPr>
      <w:hyperlink r:id="rId15" w:history="1">
        <w:r w:rsidR="00615940" w:rsidRPr="0078211D">
          <w:rPr>
            <w:rStyle w:val="Hyperlink"/>
            <w:sz w:val="24"/>
            <w:szCs w:val="24"/>
          </w:rPr>
          <w:t>www.Google.com</w:t>
        </w:r>
      </w:hyperlink>
      <w:r w:rsidR="00615940">
        <w:rPr>
          <w:sz w:val="24"/>
          <w:szCs w:val="24"/>
        </w:rPr>
        <w:t xml:space="preserve"> </w:t>
      </w:r>
    </w:p>
    <w:p w:rsidR="009D23BC" w:rsidRPr="00593A15" w:rsidRDefault="00B34032" w:rsidP="00615940">
      <w:pPr>
        <w:numPr>
          <w:ilvl w:val="0"/>
          <w:numId w:val="37"/>
        </w:numPr>
        <w:bidi w:val="0"/>
        <w:ind w:left="1418" w:hanging="284"/>
        <w:rPr>
          <w:rFonts w:cs="Times New Roman"/>
          <w:sz w:val="24"/>
          <w:szCs w:val="24"/>
        </w:rPr>
      </w:pPr>
      <w:hyperlink r:id="rId16" w:history="1">
        <w:r w:rsidR="00615940" w:rsidRPr="0078211D">
          <w:rPr>
            <w:rStyle w:val="Hyperlink"/>
            <w:rFonts w:cs="Times New Roman"/>
            <w:sz w:val="24"/>
            <w:szCs w:val="24"/>
          </w:rPr>
          <w:t>www.probabilityResearch.com</w:t>
        </w:r>
      </w:hyperlink>
      <w:r w:rsidR="00615940">
        <w:rPr>
          <w:rFonts w:cs="Times New Roman"/>
          <w:sz w:val="24"/>
          <w:szCs w:val="24"/>
        </w:rPr>
        <w:t xml:space="preserve"> </w:t>
      </w:r>
    </w:p>
    <w:p w:rsidR="009D23BC" w:rsidRPr="00A97607" w:rsidRDefault="009D23BC" w:rsidP="00283850">
      <w:pPr>
        <w:numPr>
          <w:ilvl w:val="0"/>
          <w:numId w:val="7"/>
        </w:numPr>
        <w:bidi w:val="0"/>
        <w:spacing w:before="240" w:after="120"/>
        <w:ind w:left="714" w:hanging="357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Facilities Required for Teaching and learning</w:t>
      </w:r>
    </w:p>
    <w:p w:rsidR="009D23BC" w:rsidRPr="008D6BC7" w:rsidRDefault="009D23BC" w:rsidP="00593A15">
      <w:pPr>
        <w:bidi w:val="0"/>
        <w:spacing w:line="360" w:lineRule="auto"/>
        <w:ind w:left="18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</w:t>
      </w:r>
      <w:r w:rsidRPr="008D6BC7">
        <w:rPr>
          <w:sz w:val="24"/>
          <w:szCs w:val="24"/>
        </w:rPr>
        <w:t>Data show, Overhead Projector, White board, Prepared notes, Sheets and solving problems.</w:t>
      </w:r>
    </w:p>
    <w:p w:rsidR="009D23BC" w:rsidRPr="00A97607" w:rsidRDefault="009D23BC" w:rsidP="006A1CE3">
      <w:pPr>
        <w:bidi w:val="0"/>
        <w:rPr>
          <w:rFonts w:cs="Times New Roman"/>
          <w:b/>
          <w:bCs/>
          <w:sz w:val="24"/>
          <w:szCs w:val="24"/>
        </w:rPr>
      </w:pPr>
    </w:p>
    <w:p w:rsidR="009D23BC" w:rsidRDefault="009D23BC" w:rsidP="00324B16">
      <w:pPr>
        <w:bidi w:val="0"/>
        <w:rPr>
          <w:rFonts w:eastAsia="MS Mincho" w:cs="Times New Roman"/>
          <w:b/>
          <w:bCs/>
          <w:sz w:val="24"/>
          <w:szCs w:val="24"/>
          <w:lang w:eastAsia="ja-JP"/>
        </w:rPr>
      </w:pPr>
      <w:r w:rsidRPr="00A97607">
        <w:rPr>
          <w:rFonts w:cs="Times New Roman"/>
          <w:b/>
          <w:bCs/>
          <w:sz w:val="24"/>
          <w:szCs w:val="24"/>
        </w:rPr>
        <w:t>Course coordinator:</w:t>
      </w:r>
      <w:r w:rsidRPr="00A97607">
        <w:rPr>
          <w:rFonts w:cs="Times New Roman"/>
          <w:b/>
          <w:bCs/>
          <w:sz w:val="24"/>
          <w:szCs w:val="24"/>
        </w:rPr>
        <w:tab/>
      </w:r>
      <w:r w:rsidRPr="008249AB">
        <w:rPr>
          <w:sz w:val="24"/>
          <w:szCs w:val="24"/>
        </w:rPr>
        <w:t xml:space="preserve">Ass.Prof. </w:t>
      </w:r>
      <w:bookmarkStart w:id="0" w:name="_GoBack"/>
      <w:bookmarkEnd w:id="0"/>
      <w:r w:rsidRPr="008249AB">
        <w:rPr>
          <w:sz w:val="24"/>
          <w:szCs w:val="24"/>
        </w:rPr>
        <w:t>Dr. Saddika A. Abdalla</w:t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 xml:space="preserve"> </w:t>
      </w:r>
    </w:p>
    <w:p w:rsidR="009D23BC" w:rsidRPr="00A97607" w:rsidRDefault="009D23BC" w:rsidP="00324B16">
      <w:p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Course instructor:</w:t>
      </w:r>
      <w:r w:rsidRPr="00324B16">
        <w:t xml:space="preserve"> </w:t>
      </w:r>
      <w:r>
        <w:t xml:space="preserve">  </w:t>
      </w:r>
      <w:r w:rsidRPr="008249AB">
        <w:rPr>
          <w:sz w:val="24"/>
          <w:szCs w:val="24"/>
        </w:rPr>
        <w:t>Ass.Prof. Dr. Saddika A. Abdalla</w:t>
      </w:r>
    </w:p>
    <w:p w:rsidR="009D23BC" w:rsidRDefault="009D23BC" w:rsidP="008249AB">
      <w:pPr>
        <w:bidi w:val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Head of department:</w:t>
      </w:r>
      <w:r>
        <w:rPr>
          <w:rFonts w:cs="Times New Roman"/>
          <w:b/>
          <w:bCs/>
          <w:sz w:val="24"/>
          <w:szCs w:val="24"/>
        </w:rPr>
        <w:tab/>
        <w:t xml:space="preserve"> </w:t>
      </w:r>
      <w:r>
        <w:rPr>
          <w:rFonts w:cs="Times New Roman"/>
          <w:bCs/>
          <w:sz w:val="24"/>
          <w:szCs w:val="24"/>
        </w:rPr>
        <w:t xml:space="preserve"> </w:t>
      </w:r>
      <w:r w:rsidR="008249AB" w:rsidRPr="008249AB">
        <w:rPr>
          <w:rFonts w:cs="Times New Roman"/>
          <w:b/>
          <w:bCs/>
          <w:sz w:val="24"/>
          <w:szCs w:val="24"/>
        </w:rPr>
        <w:t xml:space="preserve">Prof. Dr. </w:t>
      </w:r>
      <w:r w:rsidR="008249AB" w:rsidRPr="008249AB">
        <w:rPr>
          <w:rFonts w:cs="Times New Roman"/>
          <w:sz w:val="24"/>
          <w:szCs w:val="24"/>
        </w:rPr>
        <w:t>Said Abdallah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  <w:b/>
          <w:bCs/>
          <w:sz w:val="24"/>
          <w:szCs w:val="24"/>
        </w:rPr>
        <w:tab/>
        <w:t>Date:   28  /  7  / 2015</w:t>
      </w:r>
    </w:p>
    <w:p w:rsidR="009D23BC" w:rsidRPr="00370137" w:rsidRDefault="009D23BC" w:rsidP="00F56384">
      <w:pPr>
        <w:jc w:val="center"/>
        <w:rPr>
          <w:rFonts w:cs="Times New Roman"/>
          <w:sz w:val="24"/>
          <w:szCs w:val="24"/>
          <w:rtl/>
          <w:lang w:bidi="ar-EG"/>
        </w:rPr>
      </w:pPr>
    </w:p>
    <w:sectPr w:rsidR="009D23BC" w:rsidRPr="00370137" w:rsidSect="00456BEF">
      <w:headerReference w:type="default" r:id="rId17"/>
      <w:footerReference w:type="default" r:id="rId18"/>
      <w:pgSz w:w="16838" w:h="11906" w:orient="landscape"/>
      <w:pgMar w:top="1701" w:right="1701" w:bottom="1701" w:left="1701" w:header="709" w:footer="709" w:gutter="0"/>
      <w:pgNumType w:start="1"/>
      <w:cols w:space="708"/>
      <w:bidi/>
      <w:rtlGutter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9F5" w:rsidRDefault="004C79F5">
      <w:r>
        <w:separator/>
      </w:r>
    </w:p>
  </w:endnote>
  <w:endnote w:type="continuationSeparator" w:id="0">
    <w:p w:rsidR="004C79F5" w:rsidRDefault="004C79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3BC" w:rsidRDefault="00B34032" w:rsidP="00B228D7">
    <w:pPr>
      <w:pStyle w:val="Footer"/>
      <w:framePr w:wrap="auto" w:vAnchor="text" w:hAnchor="page" w:x="8131" w:y="-14"/>
      <w:bidi w:val="0"/>
      <w:rPr>
        <w:rStyle w:val="PageNumber"/>
        <w:rFonts w:cs="Simplified Arabic"/>
      </w:rPr>
    </w:pPr>
    <w:r>
      <w:rPr>
        <w:rStyle w:val="PageNumber"/>
        <w:rFonts w:cs="Simplified Arabic"/>
      </w:rPr>
      <w:fldChar w:fldCharType="begin"/>
    </w:r>
    <w:r w:rsidR="009D23BC">
      <w:rPr>
        <w:rStyle w:val="PageNumber"/>
        <w:rFonts w:cs="Simplified Arabic"/>
      </w:rPr>
      <w:instrText xml:space="preserve">PAGE  </w:instrText>
    </w:r>
    <w:r>
      <w:rPr>
        <w:rStyle w:val="PageNumber"/>
        <w:rFonts w:cs="Simplified Arabic"/>
      </w:rPr>
      <w:fldChar w:fldCharType="separate"/>
    </w:r>
    <w:r w:rsidR="000602A1">
      <w:rPr>
        <w:rStyle w:val="PageNumber"/>
        <w:rFonts w:cs="Simplified Arabic"/>
        <w:noProof/>
      </w:rPr>
      <w:t>1</w:t>
    </w:r>
    <w:r>
      <w:rPr>
        <w:rStyle w:val="PageNumber"/>
        <w:rFonts w:cs="Simplified Arabic"/>
      </w:rPr>
      <w:fldChar w:fldCharType="end"/>
    </w:r>
    <w:r w:rsidR="009D23BC">
      <w:rPr>
        <w:rStyle w:val="PageNumber"/>
        <w:rFonts w:cs="Simplified Arabic"/>
      </w:rPr>
      <w:t>/</w:t>
    </w:r>
    <w:r>
      <w:rPr>
        <w:rStyle w:val="PageNumber"/>
        <w:rFonts w:cs="Simplified Arabic"/>
      </w:rPr>
      <w:fldChar w:fldCharType="begin"/>
    </w:r>
    <w:r w:rsidR="009D23BC">
      <w:rPr>
        <w:rStyle w:val="PageNumber"/>
        <w:rFonts w:cs="Simplified Arabic"/>
      </w:rPr>
      <w:instrText xml:space="preserve"> NUMPAGES </w:instrText>
    </w:r>
    <w:r>
      <w:rPr>
        <w:rStyle w:val="PageNumber"/>
        <w:rFonts w:cs="Simplified Arabic"/>
      </w:rPr>
      <w:fldChar w:fldCharType="separate"/>
    </w:r>
    <w:r w:rsidR="000602A1">
      <w:rPr>
        <w:rStyle w:val="PageNumber"/>
        <w:rFonts w:cs="Simplified Arabic"/>
        <w:noProof/>
      </w:rPr>
      <w:t>5</w:t>
    </w:r>
    <w:r>
      <w:rPr>
        <w:rStyle w:val="PageNumber"/>
        <w:rFonts w:cs="Simplified Arabic"/>
      </w:rPr>
      <w:fldChar w:fldCharType="end"/>
    </w:r>
  </w:p>
  <w:p w:rsidR="009D23BC" w:rsidRDefault="009D23BC" w:rsidP="00EF7535">
    <w:pPr>
      <w:pStyle w:val="Footer"/>
      <w:bidi w:val="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9F5" w:rsidRDefault="004C79F5">
      <w:r>
        <w:separator/>
      </w:r>
    </w:p>
  </w:footnote>
  <w:footnote w:type="continuationSeparator" w:id="0">
    <w:p w:rsidR="004C79F5" w:rsidRDefault="004C79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3BC" w:rsidRDefault="00B34032" w:rsidP="004B0822">
    <w:pPr>
      <w:pStyle w:val="Header"/>
      <w:tabs>
        <w:tab w:val="left" w:pos="8640"/>
        <w:tab w:val="left" w:pos="9360"/>
        <w:tab w:val="left" w:pos="12045"/>
      </w:tabs>
      <w:bidi w:val="0"/>
      <w:rPr>
        <w:rFonts w:eastAsia="MS Mincho" w:cs="Times New Roman"/>
        <w:b/>
        <w:bCs/>
        <w:smallCaps/>
        <w:lang w:eastAsia="ja-JP"/>
      </w:rPr>
    </w:pPr>
    <w:r w:rsidRPr="00B3403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7" o:spid="_x0000_s2049" type="#_x0000_t75" alt="Logo-Benha" style="position:absolute;margin-left:301.5pt;margin-top:-19.4pt;width:55.9pt;height:43.2pt;z-index:1;visibility:visible">
          <v:imagedata r:id="rId1" o:title="" grayscale="t"/>
        </v:shape>
      </w:pict>
    </w:r>
    <w:r w:rsidRPr="00B34032">
      <w:rPr>
        <w:noProof/>
      </w:rPr>
      <w:pict>
        <v:shape id="_x0000_s2050" type="#_x0000_t75" style="position:absolute;margin-left:37.2pt;margin-top:-18.95pt;width:51.8pt;height:43.2pt;z-index:-1">
          <v:imagedata r:id="rId2" o:title=""/>
          <w10:wrap anchorx="page"/>
        </v:shape>
        <o:OLEObject Type="Embed" ProgID="PBrush" ShapeID="_x0000_s2050" DrawAspect="Content" ObjectID="_1512830284" r:id="rId3"/>
      </w:pict>
    </w:r>
    <w:r w:rsidRPr="00B34032">
      <w:rPr>
        <w:noProof/>
      </w:rPr>
      <w:pict>
        <v:shape id="Picture 3" o:spid="_x0000_s2051" type="#_x0000_t75" alt="2 copy" style="position:absolute;margin-left:590.9pt;margin-top:-19.7pt;width:40.8pt;height:43.2pt;z-index:-2;visibility:visible">
          <v:imagedata r:id="rId4" o:title=""/>
        </v:shape>
      </w:pict>
    </w:r>
    <w:r w:rsidR="009D23BC">
      <w:rPr>
        <w:rFonts w:eastAsia="MS Mincho" w:cs="Times New Roman"/>
        <w:b/>
        <w:bCs/>
        <w:smallCaps/>
        <w:lang w:eastAsia="ja-JP"/>
      </w:rPr>
      <w:tab/>
    </w:r>
    <w:r w:rsidR="009D23BC">
      <w:rPr>
        <w:rFonts w:eastAsia="MS Mincho" w:cs="Times New Roman"/>
        <w:b/>
        <w:bCs/>
        <w:smallCaps/>
        <w:lang w:eastAsia="ja-JP"/>
      </w:rPr>
      <w:tab/>
    </w:r>
    <w:r w:rsidR="009D23BC">
      <w:rPr>
        <w:rFonts w:eastAsia="MS Mincho" w:cs="Times New Roman"/>
        <w:b/>
        <w:bCs/>
        <w:smallCaps/>
        <w:lang w:eastAsia="ja-JP"/>
      </w:rPr>
      <w:tab/>
    </w:r>
    <w:r w:rsidR="009D23BC">
      <w:rPr>
        <w:rFonts w:eastAsia="MS Mincho" w:cs="Times New Roman"/>
        <w:b/>
        <w:bCs/>
        <w:smallCaps/>
        <w:lang w:eastAsia="ja-JP"/>
      </w:rPr>
      <w:tab/>
    </w:r>
    <w:r w:rsidR="009D23BC">
      <w:rPr>
        <w:rFonts w:eastAsia="MS Mincho" w:cs="Times New Roman"/>
        <w:b/>
        <w:bCs/>
        <w:smallCaps/>
        <w:lang w:eastAsia="ja-JP"/>
      </w:rPr>
      <w:tab/>
    </w:r>
  </w:p>
  <w:p w:rsidR="009D23BC" w:rsidRDefault="009D23BC" w:rsidP="007A396B">
    <w:pPr>
      <w:pStyle w:val="Header"/>
      <w:bidi w:val="0"/>
      <w:rPr>
        <w:rFonts w:eastAsia="MS Mincho" w:cs="Times New Roman"/>
        <w:b/>
        <w:bCs/>
        <w:smallCaps/>
        <w:lang w:eastAsia="ja-JP"/>
      </w:rPr>
    </w:pPr>
  </w:p>
  <w:p w:rsidR="009D23BC" w:rsidRDefault="009D23BC" w:rsidP="0005663D">
    <w:pPr>
      <w:pStyle w:val="Header"/>
      <w:pBdr>
        <w:bottom w:val="single" w:sz="12" w:space="1" w:color="auto"/>
      </w:pBdr>
      <w:tabs>
        <w:tab w:val="clear" w:pos="4153"/>
        <w:tab w:val="clear" w:pos="8306"/>
        <w:tab w:val="center" w:pos="6718"/>
        <w:tab w:val="right" w:pos="13436"/>
      </w:tabs>
      <w:bidi w:val="0"/>
      <w:rPr>
        <w:rFonts w:eastAsia="MS Mincho" w:cs="Times New Roman"/>
        <w:b/>
        <w:bCs/>
        <w:smallCaps/>
        <w:lang w:eastAsia="ja-JP"/>
      </w:rPr>
    </w:pPr>
    <w:r w:rsidRPr="007A396B">
      <w:rPr>
        <w:rFonts w:eastAsia="MS Mincho" w:cs="Times New Roman"/>
        <w:b/>
        <w:bCs/>
        <w:smallCaps/>
        <w:lang w:eastAsia="ja-JP"/>
      </w:rPr>
      <w:t>Benha University</w:t>
    </w:r>
    <w:r w:rsidRPr="00042ABD">
      <w:rPr>
        <w:rFonts w:eastAsia="MS Mincho" w:cs="Times New Roman"/>
        <w:b/>
        <w:bCs/>
        <w:smallCaps/>
        <w:lang w:eastAsia="ja-JP"/>
      </w:rPr>
      <w:tab/>
      <w:t>Course Specifications (20</w:t>
    </w:r>
    <w:r>
      <w:rPr>
        <w:rFonts w:eastAsia="MS Mincho" w:cs="Times New Roman"/>
        <w:b/>
        <w:bCs/>
        <w:smallCaps/>
        <w:lang w:eastAsia="ja-JP"/>
      </w:rPr>
      <w:t>14</w:t>
    </w:r>
    <w:r w:rsidRPr="00042ABD">
      <w:rPr>
        <w:rFonts w:eastAsia="MS Mincho" w:cs="Times New Roman"/>
        <w:b/>
        <w:bCs/>
        <w:smallCaps/>
        <w:lang w:eastAsia="ja-JP"/>
      </w:rPr>
      <w:t>-201</w:t>
    </w:r>
    <w:r>
      <w:rPr>
        <w:rFonts w:eastAsia="MS Mincho" w:cs="Times New Roman"/>
        <w:b/>
        <w:bCs/>
        <w:smallCaps/>
        <w:lang w:eastAsia="ja-JP"/>
      </w:rPr>
      <w:t>5</w:t>
    </w:r>
    <w:r w:rsidRPr="00042ABD">
      <w:rPr>
        <w:rFonts w:eastAsia="MS Mincho" w:cs="Times New Roman"/>
        <w:b/>
        <w:bCs/>
        <w:smallCaps/>
        <w:lang w:eastAsia="ja-JP"/>
      </w:rPr>
      <w:t>)</w:t>
    </w:r>
    <w:r w:rsidRPr="007A396B">
      <w:rPr>
        <w:rFonts w:eastAsia="MS Mincho" w:cs="Times New Roman"/>
        <w:b/>
        <w:bCs/>
        <w:smallCaps/>
        <w:lang w:eastAsia="ja-JP"/>
      </w:rPr>
      <w:tab/>
      <w:t>Faculty of Engineering</w:t>
    </w:r>
  </w:p>
  <w:p w:rsidR="009D23BC" w:rsidRDefault="009D23BC" w:rsidP="004B0822">
    <w:pPr>
      <w:pStyle w:val="Header"/>
      <w:tabs>
        <w:tab w:val="clear" w:pos="4153"/>
        <w:tab w:val="clear" w:pos="8306"/>
        <w:tab w:val="center" w:pos="6718"/>
        <w:tab w:val="right" w:pos="13436"/>
      </w:tabs>
      <w:bidi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163A8"/>
    <w:multiLevelType w:val="hybridMultilevel"/>
    <w:tmpl w:val="EEAE1900"/>
    <w:lvl w:ilvl="0" w:tplc="68784916">
      <w:start w:val="1"/>
      <w:numFmt w:val="decimal"/>
      <w:lvlText w:val="c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853574"/>
    <w:multiLevelType w:val="hybridMultilevel"/>
    <w:tmpl w:val="A752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45E45"/>
    <w:multiLevelType w:val="multilevel"/>
    <w:tmpl w:val="B688FBA2"/>
    <w:lvl w:ilvl="0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25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610" w:hanging="2160"/>
      </w:pPr>
      <w:rPr>
        <w:rFonts w:cs="Times New Roman" w:hint="default"/>
        <w:b w:val="0"/>
      </w:rPr>
    </w:lvl>
  </w:abstractNum>
  <w:abstractNum w:abstractNumId="3">
    <w:nsid w:val="0D925F35"/>
    <w:multiLevelType w:val="multilevel"/>
    <w:tmpl w:val="958CBBE2"/>
    <w:lvl w:ilvl="0">
      <w:start w:val="2"/>
      <w:numFmt w:val="decimal"/>
      <w:lvlText w:val="%1"/>
      <w:lvlJc w:val="left"/>
      <w:pPr>
        <w:ind w:left="480" w:hanging="480"/>
      </w:pPr>
      <w:rPr>
        <w:rFonts w:cs="Simplified Arabic" w:hint="default"/>
        <w:color w:val="FF0000"/>
      </w:rPr>
    </w:lvl>
    <w:lvl w:ilvl="1">
      <w:start w:val="4"/>
      <w:numFmt w:val="decimal"/>
      <w:lvlText w:val="%1.%2"/>
      <w:lvlJc w:val="left"/>
      <w:pPr>
        <w:ind w:left="652" w:hanging="480"/>
      </w:pPr>
      <w:rPr>
        <w:rFonts w:cs="Simplified Arabic" w:hint="default"/>
        <w:color w:val="FF0000"/>
      </w:rPr>
    </w:lvl>
    <w:lvl w:ilvl="2">
      <w:start w:val="1"/>
      <w:numFmt w:val="decimal"/>
      <w:lvlText w:val="%1.%2.%3"/>
      <w:lvlJc w:val="left"/>
      <w:pPr>
        <w:ind w:left="1064" w:hanging="720"/>
      </w:pPr>
      <w:rPr>
        <w:rFonts w:cs="Simplified Arabic" w:hint="default"/>
        <w:color w:val="FF0000"/>
      </w:rPr>
    </w:lvl>
    <w:lvl w:ilvl="3">
      <w:start w:val="1"/>
      <w:numFmt w:val="decimal"/>
      <w:lvlText w:val="%1.%2.%3.%4"/>
      <w:lvlJc w:val="left"/>
      <w:pPr>
        <w:ind w:left="1236" w:hanging="720"/>
      </w:pPr>
      <w:rPr>
        <w:rFonts w:cs="Simplified Arabic" w:hint="default"/>
        <w:color w:val="FF0000"/>
      </w:rPr>
    </w:lvl>
    <w:lvl w:ilvl="4">
      <w:start w:val="1"/>
      <w:numFmt w:val="decimal"/>
      <w:lvlText w:val="%1.%2.%3.%4.%5"/>
      <w:lvlJc w:val="left"/>
      <w:pPr>
        <w:ind w:left="1768" w:hanging="1080"/>
      </w:pPr>
      <w:rPr>
        <w:rFonts w:cs="Simplified Arabic" w:hint="default"/>
        <w:color w:val="FF0000"/>
      </w:rPr>
    </w:lvl>
    <w:lvl w:ilvl="5">
      <w:start w:val="1"/>
      <w:numFmt w:val="decimal"/>
      <w:lvlText w:val="%1.%2.%3.%4.%5.%6"/>
      <w:lvlJc w:val="left"/>
      <w:pPr>
        <w:ind w:left="1940" w:hanging="1080"/>
      </w:pPr>
      <w:rPr>
        <w:rFonts w:cs="Simplified Arabic"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472" w:hanging="1440"/>
      </w:pPr>
      <w:rPr>
        <w:rFonts w:cs="Simplified Arabic"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2644" w:hanging="1440"/>
      </w:pPr>
      <w:rPr>
        <w:rFonts w:cs="Simplified Arabic"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176" w:hanging="1800"/>
      </w:pPr>
      <w:rPr>
        <w:rFonts w:cs="Simplified Arabic" w:hint="default"/>
        <w:color w:val="FF0000"/>
      </w:rPr>
    </w:lvl>
  </w:abstractNum>
  <w:abstractNum w:abstractNumId="4">
    <w:nsid w:val="13711418"/>
    <w:multiLevelType w:val="hybridMultilevel"/>
    <w:tmpl w:val="086A10E4"/>
    <w:lvl w:ilvl="0" w:tplc="0409000F">
      <w:start w:val="1"/>
      <w:numFmt w:val="decimal"/>
      <w:lvlText w:val="%1."/>
      <w:lvlJc w:val="left"/>
      <w:pPr>
        <w:ind w:left="16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">
    <w:nsid w:val="15F3417D"/>
    <w:multiLevelType w:val="multilevel"/>
    <w:tmpl w:val="1AEAF4D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  <w:b/>
      </w:rPr>
    </w:lvl>
  </w:abstractNum>
  <w:abstractNum w:abstractNumId="6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3A5C25"/>
    <w:multiLevelType w:val="multilevel"/>
    <w:tmpl w:val="81344C8C"/>
    <w:lvl w:ilvl="0">
      <w:start w:val="2"/>
      <w:numFmt w:val="decimal"/>
      <w:lvlText w:val="%1"/>
      <w:lvlJc w:val="left"/>
      <w:pPr>
        <w:ind w:left="480" w:hanging="480"/>
      </w:pPr>
      <w:rPr>
        <w:rFonts w:cs="Simplified Arabic" w:hint="default"/>
        <w:color w:val="FF0000"/>
        <w:sz w:val="24"/>
      </w:rPr>
    </w:lvl>
    <w:lvl w:ilvl="1">
      <w:start w:val="2"/>
      <w:numFmt w:val="decimal"/>
      <w:lvlText w:val="%1.%2"/>
      <w:lvlJc w:val="left"/>
      <w:pPr>
        <w:ind w:left="750" w:hanging="480"/>
      </w:pPr>
      <w:rPr>
        <w:rFonts w:cs="Simplified Arabic" w:hint="default"/>
        <w:color w:val="FF0000"/>
        <w:sz w:val="24"/>
      </w:rPr>
    </w:lvl>
    <w:lvl w:ilvl="2">
      <w:start w:val="3"/>
      <w:numFmt w:val="decimal"/>
      <w:lvlText w:val="%1.%2.%3"/>
      <w:lvlJc w:val="left"/>
      <w:pPr>
        <w:ind w:left="1260" w:hanging="720"/>
      </w:pPr>
      <w:rPr>
        <w:rFonts w:cs="Simplified Arabic" w:hint="default"/>
        <w:color w:val="FF0000"/>
        <w:sz w:val="24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cs="Simplified Arabic" w:hint="default"/>
        <w:color w:val="FF0000"/>
        <w:sz w:val="24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cs="Simplified Arabic" w:hint="default"/>
        <w:color w:val="FF0000"/>
        <w:sz w:val="24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cs="Simplified Arabic" w:hint="default"/>
        <w:color w:val="FF0000"/>
        <w:sz w:val="24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cs="Simplified Arabic" w:hint="default"/>
        <w:color w:val="FF0000"/>
        <w:sz w:val="24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cs="Simplified Arabic" w:hint="default"/>
        <w:color w:val="FF0000"/>
        <w:sz w:val="24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cs="Simplified Arabic" w:hint="default"/>
        <w:color w:val="FF0000"/>
        <w:sz w:val="24"/>
      </w:rPr>
    </w:lvl>
  </w:abstractNum>
  <w:abstractNum w:abstractNumId="9">
    <w:nsid w:val="28383473"/>
    <w:multiLevelType w:val="hybridMultilevel"/>
    <w:tmpl w:val="854C2608"/>
    <w:lvl w:ilvl="0" w:tplc="9C109AFE">
      <w:start w:val="6"/>
      <w:numFmt w:val="decimal"/>
      <w:lvlText w:val="%1-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2A0650BC"/>
    <w:multiLevelType w:val="hybridMultilevel"/>
    <w:tmpl w:val="0048098C"/>
    <w:lvl w:ilvl="0" w:tplc="B456C4A2">
      <w:start w:val="6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B146179"/>
    <w:multiLevelType w:val="multilevel"/>
    <w:tmpl w:val="6B7843B2"/>
    <w:lvl w:ilvl="0">
      <w:start w:val="2"/>
      <w:numFmt w:val="decimal"/>
      <w:lvlText w:val="%1"/>
      <w:lvlJc w:val="left"/>
      <w:pPr>
        <w:ind w:left="480" w:hanging="480"/>
      </w:pPr>
      <w:rPr>
        <w:rFonts w:cs="Simplified Arabic" w:hint="default"/>
        <w:b w:val="0"/>
      </w:rPr>
    </w:lvl>
    <w:lvl w:ilvl="1">
      <w:start w:val="1"/>
      <w:numFmt w:val="decimal"/>
      <w:lvlText w:val="%1.%2"/>
      <w:lvlJc w:val="left"/>
      <w:pPr>
        <w:ind w:left="742" w:hanging="480"/>
      </w:pPr>
      <w:rPr>
        <w:rFonts w:cs="Simplified Arabic" w:hint="default"/>
        <w:b w:val="0"/>
      </w:rPr>
    </w:lvl>
    <w:lvl w:ilvl="2">
      <w:start w:val="1"/>
      <w:numFmt w:val="decimal"/>
      <w:lvlText w:val="%1.%2.%3"/>
      <w:lvlJc w:val="left"/>
      <w:pPr>
        <w:ind w:left="1244" w:hanging="720"/>
      </w:pPr>
      <w:rPr>
        <w:rFonts w:cs="Simplified Arabic" w:hint="default"/>
        <w:b w:val="0"/>
        <w:color w:val="FF0000"/>
      </w:rPr>
    </w:lvl>
    <w:lvl w:ilvl="3">
      <w:start w:val="1"/>
      <w:numFmt w:val="decimal"/>
      <w:lvlText w:val="%1.%2.%3.%4"/>
      <w:lvlJc w:val="left"/>
      <w:pPr>
        <w:ind w:left="1506" w:hanging="720"/>
      </w:pPr>
      <w:rPr>
        <w:rFonts w:cs="Simplified Arabic" w:hint="default"/>
        <w:b w:val="0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cs="Simplified Arabic" w:hint="default"/>
        <w:b w:val="0"/>
      </w:rPr>
    </w:lvl>
    <w:lvl w:ilvl="5">
      <w:start w:val="1"/>
      <w:numFmt w:val="decimal"/>
      <w:lvlText w:val="%1.%2.%3.%4.%5.%6"/>
      <w:lvlJc w:val="left"/>
      <w:pPr>
        <w:ind w:left="2390" w:hanging="1080"/>
      </w:pPr>
      <w:rPr>
        <w:rFonts w:cs="Simplified Arabic" w:hint="default"/>
        <w:b w:val="0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cs="Simplified Arabic" w:hint="default"/>
        <w:b w:val="0"/>
      </w:rPr>
    </w:lvl>
    <w:lvl w:ilvl="7">
      <w:start w:val="1"/>
      <w:numFmt w:val="decimal"/>
      <w:lvlText w:val="%1.%2.%3.%4.%5.%6.%7.%8"/>
      <w:lvlJc w:val="left"/>
      <w:pPr>
        <w:ind w:left="3274" w:hanging="1440"/>
      </w:pPr>
      <w:rPr>
        <w:rFonts w:cs="Simplified Arabic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cs="Simplified Arabic" w:hint="default"/>
        <w:b w:val="0"/>
      </w:rPr>
    </w:lvl>
  </w:abstractNum>
  <w:abstractNum w:abstractNumId="12">
    <w:nsid w:val="2CC82C15"/>
    <w:multiLevelType w:val="hybridMultilevel"/>
    <w:tmpl w:val="CA444354"/>
    <w:lvl w:ilvl="0" w:tplc="040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364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1E25B22"/>
    <w:multiLevelType w:val="multilevel"/>
    <w:tmpl w:val="C960EA9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2.1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33E9376F"/>
    <w:multiLevelType w:val="hybridMultilevel"/>
    <w:tmpl w:val="307ECBB6"/>
    <w:lvl w:ilvl="0" w:tplc="D520B318">
      <w:start w:val="1"/>
      <w:numFmt w:val="upperLetter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83764AB"/>
    <w:multiLevelType w:val="hybridMultilevel"/>
    <w:tmpl w:val="74B84B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C1405F4"/>
    <w:multiLevelType w:val="hybridMultilevel"/>
    <w:tmpl w:val="499A19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196937"/>
    <w:multiLevelType w:val="hybridMultilevel"/>
    <w:tmpl w:val="48BCE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03A10"/>
    <w:multiLevelType w:val="hybridMultilevel"/>
    <w:tmpl w:val="8FDA12E4"/>
    <w:lvl w:ilvl="0" w:tplc="5E869726">
      <w:start w:val="1"/>
      <w:numFmt w:val="decimal"/>
      <w:lvlText w:val="d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9561D1"/>
    <w:multiLevelType w:val="hybridMultilevel"/>
    <w:tmpl w:val="C7DE0F14"/>
    <w:lvl w:ilvl="0" w:tplc="CB4473C0">
      <w:start w:val="1"/>
      <w:numFmt w:val="decimal"/>
      <w:lvlText w:val="b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B762ADB"/>
    <w:multiLevelType w:val="hybridMultilevel"/>
    <w:tmpl w:val="951A9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980E65"/>
    <w:multiLevelType w:val="hybridMultilevel"/>
    <w:tmpl w:val="C798B6B2"/>
    <w:lvl w:ilvl="0" w:tplc="CB4473C0">
      <w:start w:val="1"/>
      <w:numFmt w:val="decimal"/>
      <w:lvlText w:val="b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2153CD7"/>
    <w:multiLevelType w:val="hybridMultilevel"/>
    <w:tmpl w:val="CA444354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2177451"/>
    <w:multiLevelType w:val="hybridMultilevel"/>
    <w:tmpl w:val="2FAC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34A7C8B"/>
    <w:multiLevelType w:val="hybridMultilevel"/>
    <w:tmpl w:val="8AC8B0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2177FF"/>
    <w:multiLevelType w:val="hybridMultilevel"/>
    <w:tmpl w:val="9CE2FD86"/>
    <w:lvl w:ilvl="0" w:tplc="EE04A750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8381F99"/>
    <w:multiLevelType w:val="multilevel"/>
    <w:tmpl w:val="BC8E2624"/>
    <w:lvl w:ilvl="0">
      <w:start w:val="2"/>
      <w:numFmt w:val="decimal"/>
      <w:lvlText w:val="%1"/>
      <w:lvlJc w:val="left"/>
      <w:pPr>
        <w:ind w:left="600" w:hanging="600"/>
      </w:pPr>
      <w:rPr>
        <w:rFonts w:cs="Simplified Arabic" w:hint="default"/>
        <w:b w:val="0"/>
        <w:color w:val="FF0000"/>
      </w:rPr>
    </w:lvl>
    <w:lvl w:ilvl="1">
      <w:start w:val="3"/>
      <w:numFmt w:val="decimal"/>
      <w:lvlText w:val="%1.%2"/>
      <w:lvlJc w:val="left"/>
      <w:pPr>
        <w:ind w:left="802" w:hanging="600"/>
      </w:pPr>
      <w:rPr>
        <w:rFonts w:cs="Simplified Arabic" w:hint="default"/>
        <w:b w:val="0"/>
        <w:color w:val="FF0000"/>
      </w:rPr>
    </w:lvl>
    <w:lvl w:ilvl="2">
      <w:start w:val="2"/>
      <w:numFmt w:val="decimal"/>
      <w:lvlText w:val="%1.%2.%3"/>
      <w:lvlJc w:val="left"/>
      <w:pPr>
        <w:ind w:left="1124" w:hanging="720"/>
      </w:pPr>
      <w:rPr>
        <w:rFonts w:cs="Simplified Arabic" w:hint="default"/>
        <w:b w:val="0"/>
        <w:color w:val="FF0000"/>
      </w:rPr>
    </w:lvl>
    <w:lvl w:ilvl="3">
      <w:start w:val="1"/>
      <w:numFmt w:val="decimal"/>
      <w:lvlText w:val="%1.%2.%3.%4"/>
      <w:lvlJc w:val="left"/>
      <w:pPr>
        <w:ind w:left="1326" w:hanging="720"/>
      </w:pPr>
      <w:rPr>
        <w:rFonts w:cs="Simplified Arabic" w:hint="default"/>
        <w:b w:val="0"/>
        <w:color w:val="FF0000"/>
      </w:rPr>
    </w:lvl>
    <w:lvl w:ilvl="4">
      <w:start w:val="1"/>
      <w:numFmt w:val="decimal"/>
      <w:lvlText w:val="%1.%2.%3.%4.%5"/>
      <w:lvlJc w:val="left"/>
      <w:pPr>
        <w:ind w:left="1888" w:hanging="1080"/>
      </w:pPr>
      <w:rPr>
        <w:rFonts w:cs="Simplified Arabic" w:hint="default"/>
        <w:b w:val="0"/>
        <w:color w:val="FF0000"/>
      </w:rPr>
    </w:lvl>
    <w:lvl w:ilvl="5">
      <w:start w:val="1"/>
      <w:numFmt w:val="decimal"/>
      <w:lvlText w:val="%1.%2.%3.%4.%5.%6"/>
      <w:lvlJc w:val="left"/>
      <w:pPr>
        <w:ind w:left="2090" w:hanging="1080"/>
      </w:pPr>
      <w:rPr>
        <w:rFonts w:cs="Simplified Arabic" w:hint="default"/>
        <w:b w:val="0"/>
        <w:color w:val="FF0000"/>
      </w:rPr>
    </w:lvl>
    <w:lvl w:ilvl="6">
      <w:start w:val="1"/>
      <w:numFmt w:val="decimal"/>
      <w:lvlText w:val="%1.%2.%3.%4.%5.%6.%7"/>
      <w:lvlJc w:val="left"/>
      <w:pPr>
        <w:ind w:left="2652" w:hanging="1440"/>
      </w:pPr>
      <w:rPr>
        <w:rFonts w:cs="Simplified Arabic" w:hint="default"/>
        <w:b w:val="0"/>
        <w:color w:val="FF0000"/>
      </w:rPr>
    </w:lvl>
    <w:lvl w:ilvl="7">
      <w:start w:val="1"/>
      <w:numFmt w:val="decimal"/>
      <w:lvlText w:val="%1.%2.%3.%4.%5.%6.%7.%8"/>
      <w:lvlJc w:val="left"/>
      <w:pPr>
        <w:ind w:left="2854" w:hanging="1440"/>
      </w:pPr>
      <w:rPr>
        <w:rFonts w:cs="Simplified Arabic" w:hint="default"/>
        <w:b w:val="0"/>
        <w:color w:val="FF0000"/>
      </w:rPr>
    </w:lvl>
    <w:lvl w:ilvl="8">
      <w:start w:val="1"/>
      <w:numFmt w:val="decimal"/>
      <w:lvlText w:val="%1.%2.%3.%4.%5.%6.%7.%8.%9"/>
      <w:lvlJc w:val="left"/>
      <w:pPr>
        <w:ind w:left="3416" w:hanging="1800"/>
      </w:pPr>
      <w:rPr>
        <w:rFonts w:cs="Simplified Arabic" w:hint="default"/>
        <w:b w:val="0"/>
        <w:color w:val="FF0000"/>
      </w:rPr>
    </w:lvl>
  </w:abstractNum>
  <w:abstractNum w:abstractNumId="27">
    <w:nsid w:val="5CBD05F2"/>
    <w:multiLevelType w:val="hybridMultilevel"/>
    <w:tmpl w:val="953A4F14"/>
    <w:lvl w:ilvl="0" w:tplc="932C8400">
      <w:start w:val="1"/>
      <w:numFmt w:val="upperLetter"/>
      <w:lvlText w:val="%1."/>
      <w:lvlJc w:val="left"/>
      <w:pPr>
        <w:ind w:left="39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46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54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61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68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75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82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90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9720" w:hanging="180"/>
      </w:pPr>
      <w:rPr>
        <w:rFonts w:cs="Times New Roman"/>
      </w:rPr>
    </w:lvl>
  </w:abstractNum>
  <w:abstractNum w:abstractNumId="28">
    <w:nsid w:val="5F6B5AB2"/>
    <w:multiLevelType w:val="hybridMultilevel"/>
    <w:tmpl w:val="63401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101B93"/>
    <w:multiLevelType w:val="hybridMultilevel"/>
    <w:tmpl w:val="0E5882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7D804EE"/>
    <w:multiLevelType w:val="hybridMultilevel"/>
    <w:tmpl w:val="A9548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901210"/>
    <w:multiLevelType w:val="hybridMultilevel"/>
    <w:tmpl w:val="5DA8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54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4E7533"/>
    <w:multiLevelType w:val="hybridMultilevel"/>
    <w:tmpl w:val="B11E3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702ABA"/>
    <w:multiLevelType w:val="hybridMultilevel"/>
    <w:tmpl w:val="A85C5F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30F494E"/>
    <w:multiLevelType w:val="hybridMultilevel"/>
    <w:tmpl w:val="F3CA26D6"/>
    <w:lvl w:ilvl="0" w:tplc="A51E1D06">
      <w:start w:val="1"/>
      <w:numFmt w:val="decimal"/>
      <w:lvlText w:val="B%1."/>
      <w:lvlJc w:val="left"/>
      <w:pPr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>
    <w:nsid w:val="74971140"/>
    <w:multiLevelType w:val="hybridMultilevel"/>
    <w:tmpl w:val="09A0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F53933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b w:val="0"/>
      </w:rPr>
    </w:lvl>
  </w:abstractNum>
  <w:abstractNum w:abstractNumId="38">
    <w:nsid w:val="7E820257"/>
    <w:multiLevelType w:val="hybridMultilevel"/>
    <w:tmpl w:val="F266B830"/>
    <w:lvl w:ilvl="0" w:tplc="BFF4711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sz w:val="21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21"/>
  </w:num>
  <w:num w:numId="5">
    <w:abstractNumId w:val="23"/>
  </w:num>
  <w:num w:numId="6">
    <w:abstractNumId w:val="25"/>
  </w:num>
  <w:num w:numId="7">
    <w:abstractNumId w:val="37"/>
  </w:num>
  <w:num w:numId="8">
    <w:abstractNumId w:val="32"/>
  </w:num>
  <w:num w:numId="9">
    <w:abstractNumId w:val="19"/>
  </w:num>
  <w:num w:numId="10">
    <w:abstractNumId w:val="0"/>
  </w:num>
  <w:num w:numId="11">
    <w:abstractNumId w:val="18"/>
  </w:num>
  <w:num w:numId="12">
    <w:abstractNumId w:val="13"/>
  </w:num>
  <w:num w:numId="13">
    <w:abstractNumId w:val="33"/>
  </w:num>
  <w:num w:numId="14">
    <w:abstractNumId w:val="28"/>
  </w:num>
  <w:num w:numId="15">
    <w:abstractNumId w:val="27"/>
  </w:num>
  <w:num w:numId="16">
    <w:abstractNumId w:val="7"/>
  </w:num>
  <w:num w:numId="17">
    <w:abstractNumId w:val="35"/>
  </w:num>
  <w:num w:numId="18">
    <w:abstractNumId w:val="15"/>
  </w:num>
  <w:num w:numId="19">
    <w:abstractNumId w:val="36"/>
  </w:num>
  <w:num w:numId="20">
    <w:abstractNumId w:val="38"/>
  </w:num>
  <w:num w:numId="21">
    <w:abstractNumId w:val="34"/>
  </w:num>
  <w:num w:numId="22">
    <w:abstractNumId w:val="6"/>
  </w:num>
  <w:num w:numId="23">
    <w:abstractNumId w:val="2"/>
  </w:num>
  <w:num w:numId="24">
    <w:abstractNumId w:val="20"/>
  </w:num>
  <w:num w:numId="25">
    <w:abstractNumId w:val="22"/>
  </w:num>
  <w:num w:numId="26">
    <w:abstractNumId w:val="11"/>
  </w:num>
  <w:num w:numId="27">
    <w:abstractNumId w:val="26"/>
  </w:num>
  <w:num w:numId="28">
    <w:abstractNumId w:val="3"/>
  </w:num>
  <w:num w:numId="29">
    <w:abstractNumId w:val="8"/>
  </w:num>
  <w:num w:numId="30">
    <w:abstractNumId w:val="5"/>
  </w:num>
  <w:num w:numId="31">
    <w:abstractNumId w:val="4"/>
  </w:num>
  <w:num w:numId="32">
    <w:abstractNumId w:val="17"/>
  </w:num>
  <w:num w:numId="33">
    <w:abstractNumId w:val="12"/>
  </w:num>
  <w:num w:numId="34">
    <w:abstractNumId w:val="24"/>
  </w:num>
  <w:num w:numId="35">
    <w:abstractNumId w:val="30"/>
  </w:num>
  <w:num w:numId="36">
    <w:abstractNumId w:val="31"/>
  </w:num>
  <w:num w:numId="37">
    <w:abstractNumId w:val="1"/>
  </w:num>
  <w:num w:numId="38">
    <w:abstractNumId w:val="29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0960"/>
    <w:rsid w:val="000168E1"/>
    <w:rsid w:val="000173B6"/>
    <w:rsid w:val="00042ABD"/>
    <w:rsid w:val="00044374"/>
    <w:rsid w:val="0005663D"/>
    <w:rsid w:val="000602A1"/>
    <w:rsid w:val="00062810"/>
    <w:rsid w:val="00081CCB"/>
    <w:rsid w:val="00091DAB"/>
    <w:rsid w:val="000A4097"/>
    <w:rsid w:val="000A51F9"/>
    <w:rsid w:val="000A5718"/>
    <w:rsid w:val="000D2A1E"/>
    <w:rsid w:val="001244AC"/>
    <w:rsid w:val="001510FE"/>
    <w:rsid w:val="00161236"/>
    <w:rsid w:val="00164748"/>
    <w:rsid w:val="001700E2"/>
    <w:rsid w:val="00180987"/>
    <w:rsid w:val="001831DC"/>
    <w:rsid w:val="0019505E"/>
    <w:rsid w:val="001C03E0"/>
    <w:rsid w:val="001C3D2C"/>
    <w:rsid w:val="001D6809"/>
    <w:rsid w:val="002314F3"/>
    <w:rsid w:val="00235AEE"/>
    <w:rsid w:val="00237BBA"/>
    <w:rsid w:val="00245EC5"/>
    <w:rsid w:val="00250990"/>
    <w:rsid w:val="002646CE"/>
    <w:rsid w:val="00283850"/>
    <w:rsid w:val="0028527F"/>
    <w:rsid w:val="0029211E"/>
    <w:rsid w:val="00295793"/>
    <w:rsid w:val="002A3ED0"/>
    <w:rsid w:val="002A6BF7"/>
    <w:rsid w:val="002C63B6"/>
    <w:rsid w:val="002D0029"/>
    <w:rsid w:val="002E13EC"/>
    <w:rsid w:val="002F6CCA"/>
    <w:rsid w:val="00324B16"/>
    <w:rsid w:val="003339F4"/>
    <w:rsid w:val="00335FCA"/>
    <w:rsid w:val="00370137"/>
    <w:rsid w:val="00384527"/>
    <w:rsid w:val="003A011D"/>
    <w:rsid w:val="003B5C86"/>
    <w:rsid w:val="003C22FE"/>
    <w:rsid w:val="003E327A"/>
    <w:rsid w:val="003F3C45"/>
    <w:rsid w:val="00456BEF"/>
    <w:rsid w:val="00470F2B"/>
    <w:rsid w:val="004A5B6A"/>
    <w:rsid w:val="004B0822"/>
    <w:rsid w:val="004C79F5"/>
    <w:rsid w:val="004D43A3"/>
    <w:rsid w:val="004E3C8C"/>
    <w:rsid w:val="004F6E61"/>
    <w:rsid w:val="004F7EC8"/>
    <w:rsid w:val="00500B70"/>
    <w:rsid w:val="005126F3"/>
    <w:rsid w:val="00516658"/>
    <w:rsid w:val="00527A71"/>
    <w:rsid w:val="00535AF9"/>
    <w:rsid w:val="00544999"/>
    <w:rsid w:val="00544E53"/>
    <w:rsid w:val="00552833"/>
    <w:rsid w:val="00555498"/>
    <w:rsid w:val="00574F32"/>
    <w:rsid w:val="00590B19"/>
    <w:rsid w:val="00593A15"/>
    <w:rsid w:val="005A110B"/>
    <w:rsid w:val="005D1DF7"/>
    <w:rsid w:val="006072C4"/>
    <w:rsid w:val="00611891"/>
    <w:rsid w:val="00615940"/>
    <w:rsid w:val="00617F2D"/>
    <w:rsid w:val="006341C2"/>
    <w:rsid w:val="00637F55"/>
    <w:rsid w:val="006542C8"/>
    <w:rsid w:val="0066263A"/>
    <w:rsid w:val="00663478"/>
    <w:rsid w:val="00675729"/>
    <w:rsid w:val="0068496F"/>
    <w:rsid w:val="006A1CE3"/>
    <w:rsid w:val="006A2595"/>
    <w:rsid w:val="006B12DC"/>
    <w:rsid w:val="006B67F3"/>
    <w:rsid w:val="006C74E3"/>
    <w:rsid w:val="006D15C5"/>
    <w:rsid w:val="006F3D77"/>
    <w:rsid w:val="00703BF8"/>
    <w:rsid w:val="00712301"/>
    <w:rsid w:val="00716FFE"/>
    <w:rsid w:val="007238AB"/>
    <w:rsid w:val="00737C55"/>
    <w:rsid w:val="00757A24"/>
    <w:rsid w:val="007721D4"/>
    <w:rsid w:val="00787264"/>
    <w:rsid w:val="007924D7"/>
    <w:rsid w:val="007A396B"/>
    <w:rsid w:val="007B3B1A"/>
    <w:rsid w:val="007B4040"/>
    <w:rsid w:val="007C1367"/>
    <w:rsid w:val="007C254E"/>
    <w:rsid w:val="007C6805"/>
    <w:rsid w:val="007D75CB"/>
    <w:rsid w:val="007E4B47"/>
    <w:rsid w:val="007E526B"/>
    <w:rsid w:val="007F7234"/>
    <w:rsid w:val="00806A2B"/>
    <w:rsid w:val="008249AB"/>
    <w:rsid w:val="008516C7"/>
    <w:rsid w:val="0085406F"/>
    <w:rsid w:val="00861999"/>
    <w:rsid w:val="00876FA3"/>
    <w:rsid w:val="0088482A"/>
    <w:rsid w:val="00890E10"/>
    <w:rsid w:val="008A4F74"/>
    <w:rsid w:val="008B0BF1"/>
    <w:rsid w:val="008B3760"/>
    <w:rsid w:val="008D1816"/>
    <w:rsid w:val="008D6BC7"/>
    <w:rsid w:val="009145F2"/>
    <w:rsid w:val="00942271"/>
    <w:rsid w:val="009441D9"/>
    <w:rsid w:val="009457EE"/>
    <w:rsid w:val="009B304E"/>
    <w:rsid w:val="009C3D21"/>
    <w:rsid w:val="009C4ECB"/>
    <w:rsid w:val="009D0FCF"/>
    <w:rsid w:val="009D23BC"/>
    <w:rsid w:val="00A1342C"/>
    <w:rsid w:val="00A15E97"/>
    <w:rsid w:val="00A208A4"/>
    <w:rsid w:val="00A47FCD"/>
    <w:rsid w:val="00A759D4"/>
    <w:rsid w:val="00A82070"/>
    <w:rsid w:val="00A847DD"/>
    <w:rsid w:val="00A90E8A"/>
    <w:rsid w:val="00A97607"/>
    <w:rsid w:val="00AB2C5B"/>
    <w:rsid w:val="00AB5B32"/>
    <w:rsid w:val="00AB641C"/>
    <w:rsid w:val="00AB6FB8"/>
    <w:rsid w:val="00AB7D4D"/>
    <w:rsid w:val="00AD1477"/>
    <w:rsid w:val="00AE573C"/>
    <w:rsid w:val="00AF6A5F"/>
    <w:rsid w:val="00B1348C"/>
    <w:rsid w:val="00B228D7"/>
    <w:rsid w:val="00B3203C"/>
    <w:rsid w:val="00B34032"/>
    <w:rsid w:val="00B46096"/>
    <w:rsid w:val="00B4770C"/>
    <w:rsid w:val="00B6069E"/>
    <w:rsid w:val="00BA0B76"/>
    <w:rsid w:val="00BB15DE"/>
    <w:rsid w:val="00BB35FB"/>
    <w:rsid w:val="00BB3EC9"/>
    <w:rsid w:val="00BC5CD2"/>
    <w:rsid w:val="00BD7145"/>
    <w:rsid w:val="00BE5362"/>
    <w:rsid w:val="00BF21BC"/>
    <w:rsid w:val="00BF7993"/>
    <w:rsid w:val="00C15C4D"/>
    <w:rsid w:val="00C37436"/>
    <w:rsid w:val="00C37E5F"/>
    <w:rsid w:val="00C4678B"/>
    <w:rsid w:val="00C54975"/>
    <w:rsid w:val="00C60499"/>
    <w:rsid w:val="00C6269F"/>
    <w:rsid w:val="00C840DF"/>
    <w:rsid w:val="00C84C19"/>
    <w:rsid w:val="00C93607"/>
    <w:rsid w:val="00CA408A"/>
    <w:rsid w:val="00CA6E36"/>
    <w:rsid w:val="00CB19B4"/>
    <w:rsid w:val="00CB404D"/>
    <w:rsid w:val="00CE483C"/>
    <w:rsid w:val="00CE60B1"/>
    <w:rsid w:val="00D20255"/>
    <w:rsid w:val="00D32189"/>
    <w:rsid w:val="00D3299A"/>
    <w:rsid w:val="00D550A6"/>
    <w:rsid w:val="00D61D88"/>
    <w:rsid w:val="00D64A2F"/>
    <w:rsid w:val="00D9110A"/>
    <w:rsid w:val="00D9683F"/>
    <w:rsid w:val="00DA293F"/>
    <w:rsid w:val="00DC10E8"/>
    <w:rsid w:val="00DE0F15"/>
    <w:rsid w:val="00DF0FB6"/>
    <w:rsid w:val="00DF7129"/>
    <w:rsid w:val="00E221BC"/>
    <w:rsid w:val="00E36771"/>
    <w:rsid w:val="00E46E57"/>
    <w:rsid w:val="00E7074A"/>
    <w:rsid w:val="00E7271D"/>
    <w:rsid w:val="00E74132"/>
    <w:rsid w:val="00E8602C"/>
    <w:rsid w:val="00E8663B"/>
    <w:rsid w:val="00E92542"/>
    <w:rsid w:val="00EC38C9"/>
    <w:rsid w:val="00EF7535"/>
    <w:rsid w:val="00F01082"/>
    <w:rsid w:val="00F02AE9"/>
    <w:rsid w:val="00F058B2"/>
    <w:rsid w:val="00F06EC7"/>
    <w:rsid w:val="00F370AE"/>
    <w:rsid w:val="00F43E06"/>
    <w:rsid w:val="00F56384"/>
    <w:rsid w:val="00F67262"/>
    <w:rsid w:val="00F822C7"/>
    <w:rsid w:val="00F91D99"/>
    <w:rsid w:val="00FB1DB8"/>
    <w:rsid w:val="00FB3482"/>
    <w:rsid w:val="00FC0960"/>
    <w:rsid w:val="00FE239A"/>
    <w:rsid w:val="00FF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B6A"/>
    <w:pPr>
      <w:bidi/>
    </w:pPr>
    <w:rPr>
      <w:rFonts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6281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B404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B304E"/>
    <w:rPr>
      <w:rFonts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rsid w:val="00CB404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61236"/>
    <w:rPr>
      <w:rFonts w:cs="Simplified Arabic"/>
      <w:sz w:val="28"/>
      <w:szCs w:val="28"/>
    </w:rPr>
  </w:style>
  <w:style w:type="character" w:styleId="PageNumber">
    <w:name w:val="page number"/>
    <w:basedOn w:val="DefaultParagraphFont"/>
    <w:uiPriority w:val="99"/>
    <w:rsid w:val="00CB404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E3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304E"/>
    <w:rPr>
      <w:rFonts w:cs="Times New Roman"/>
      <w:sz w:val="2"/>
    </w:rPr>
  </w:style>
  <w:style w:type="paragraph" w:customStyle="1" w:styleId="CM8">
    <w:name w:val="CM8"/>
    <w:basedOn w:val="Normal"/>
    <w:next w:val="Normal"/>
    <w:uiPriority w:val="99"/>
    <w:rsid w:val="009441D9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E13EC"/>
    <w:pPr>
      <w:ind w:left="720"/>
    </w:pPr>
  </w:style>
  <w:style w:type="paragraph" w:customStyle="1" w:styleId="p0">
    <w:name w:val="p0"/>
    <w:basedOn w:val="Normal"/>
    <w:uiPriority w:val="99"/>
    <w:rsid w:val="002E13EC"/>
    <w:pPr>
      <w:bidi w:val="0"/>
    </w:pPr>
    <w:rPr>
      <w:rFonts w:cs="Times New Roman"/>
      <w:sz w:val="24"/>
      <w:szCs w:val="24"/>
    </w:rPr>
  </w:style>
  <w:style w:type="paragraph" w:customStyle="1" w:styleId="Default">
    <w:name w:val="Default"/>
    <w:rsid w:val="0061189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159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66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5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robabilityResearch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hyperlink" Target="http://www.Google.com" TargetMode="Externa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athematicsResearch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6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D</vt:lpstr>
    </vt:vector>
  </TitlesOfParts>
  <Company>Home</Company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D</dc:title>
  <dc:subject/>
  <dc:creator>Ibrahim Saad</dc:creator>
  <cp:keywords/>
  <dc:description/>
  <cp:lastModifiedBy>Prof.Dr.Ahmed Kamal</cp:lastModifiedBy>
  <cp:revision>11</cp:revision>
  <cp:lastPrinted>2011-11-20T09:07:00Z</cp:lastPrinted>
  <dcterms:created xsi:type="dcterms:W3CDTF">2015-07-30T21:10:00Z</dcterms:created>
  <dcterms:modified xsi:type="dcterms:W3CDTF">2015-12-28T15:47:00Z</dcterms:modified>
</cp:coreProperties>
</file>