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3" w:rsidRDefault="00FD28B3" w:rsidP="00FD28B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8B3" w:rsidRPr="00E20FE0" w:rsidRDefault="00512DFC" w:rsidP="007D0B7A">
      <w:pPr>
        <w:bidi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20FE0">
        <w:rPr>
          <w:rFonts w:ascii="Times New Roman" w:hAnsi="Times New Roman"/>
          <w:b/>
          <w:bCs/>
          <w:sz w:val="32"/>
          <w:szCs w:val="32"/>
          <w:u w:val="single"/>
        </w:rPr>
        <w:t xml:space="preserve">Course </w:t>
      </w:r>
      <w:r w:rsidR="007D0B7A" w:rsidRPr="00E20FE0">
        <w:rPr>
          <w:rFonts w:ascii="Times New Roman" w:hAnsi="Times New Roman"/>
          <w:b/>
          <w:bCs/>
          <w:sz w:val="32"/>
          <w:szCs w:val="32"/>
          <w:u w:val="single"/>
        </w:rPr>
        <w:t>Plan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E20FE0" w:rsidRPr="00E20FE0" w:rsidRDefault="00DD68F6" w:rsidP="00CA5C9B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Qualifyi</w:t>
      </w: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>ng</w:t>
      </w:r>
      <w:r w:rsidR="002E551D" w:rsidRPr="00AA227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AA2276">
        <w:rPr>
          <w:rFonts w:ascii="Times New Roman" w:hAnsi="Times New Roman"/>
          <w:b/>
          <w:bCs/>
          <w:sz w:val="30"/>
          <w:szCs w:val="30"/>
        </w:rPr>
        <w:t>Courses</w:t>
      </w:r>
      <w:r>
        <w:rPr>
          <w:rFonts w:ascii="Times New Roman" w:hAnsi="Times New Roman"/>
          <w:b/>
          <w:bCs/>
          <w:sz w:val="30"/>
          <w:szCs w:val="30"/>
        </w:rPr>
        <w:t>: M.Sc.</w:t>
      </w:r>
    </w:p>
    <w:p w:rsidR="00E20FE0" w:rsidRPr="00E20FE0" w:rsidRDefault="00E20FE0" w:rsidP="00E20FE0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D28B3" w:rsidRPr="00512DFC" w:rsidRDefault="00512DFC" w:rsidP="00512DFC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Course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Title</w:t>
            </w:r>
          </w:p>
        </w:tc>
        <w:tc>
          <w:tcPr>
            <w:tcW w:w="6769" w:type="dxa"/>
          </w:tcPr>
          <w:p w:rsidR="00512DFC" w:rsidRPr="00512DFC" w:rsidRDefault="00CA5C9B" w:rsidP="00CA5C9B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Advanced Applied Mathematics</w:t>
            </w:r>
            <w:r w:rsidR="00512DFC" w:rsidRPr="00512DFC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</w:t>
            </w:r>
            <w:r w:rsidR="00E20FE0">
              <w:rPr>
                <w:rFonts w:ascii="Times New Roman" w:hAnsi="Times New Roman"/>
              </w:rPr>
              <w:t>Code:  EM</w:t>
            </w:r>
            <w:r w:rsidR="00504EBD">
              <w:rPr>
                <w:rFonts w:ascii="Times New Roman" w:hAnsi="Times New Roman"/>
              </w:rPr>
              <w:t>P</w:t>
            </w:r>
            <w:r w:rsidR="00E20FE0">
              <w:rPr>
                <w:rFonts w:ascii="Times New Roman" w:hAnsi="Times New Roman"/>
              </w:rPr>
              <w:t xml:space="preserve"> </w:t>
            </w:r>
            <w:r w:rsidR="00504EB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Academic Year / Semester</w:t>
            </w:r>
          </w:p>
        </w:tc>
        <w:tc>
          <w:tcPr>
            <w:tcW w:w="6769" w:type="dxa"/>
          </w:tcPr>
          <w:p w:rsidR="00512DFC" w:rsidRPr="00512DFC" w:rsidRDefault="00E20FE0" w:rsidP="00CA5C9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D2078">
              <w:rPr>
                <w:rFonts w:ascii="Times New Roman" w:hAnsi="Times New Roman"/>
              </w:rPr>
              <w:t xml:space="preserve">2014 / </w:t>
            </w:r>
            <w:r w:rsidR="00E0614E">
              <w:rPr>
                <w:rFonts w:ascii="Times New Roman" w:hAnsi="Times New Roman"/>
              </w:rPr>
              <w:t>2015</w:t>
            </w:r>
            <w:r w:rsidR="00512DFC" w:rsidRPr="00512DFC">
              <w:rPr>
                <w:rFonts w:ascii="Times New Roman" w:hAnsi="Times New Roman"/>
              </w:rPr>
              <w:t xml:space="preserve">    </w:t>
            </w:r>
            <w:r w:rsidR="00512DFC">
              <w:rPr>
                <w:rFonts w:ascii="Times New Roman" w:hAnsi="Times New Roman"/>
              </w:rPr>
              <w:t xml:space="preserve">      </w:t>
            </w:r>
            <w:r w:rsidR="00421424">
              <w:rPr>
                <w:rFonts w:ascii="Times New Roman" w:hAnsi="Times New Roman"/>
              </w:rPr>
              <w:t xml:space="preserve">                  </w:t>
            </w:r>
            <w:r w:rsidR="00512DFC">
              <w:rPr>
                <w:rFonts w:ascii="Times New Roman" w:hAnsi="Times New Roman"/>
              </w:rPr>
              <w:t xml:space="preserve">   </w:t>
            </w:r>
            <w:r w:rsidR="00504EBD">
              <w:rPr>
                <w:rFonts w:ascii="Times New Roman" w:hAnsi="Times New Roman"/>
              </w:rPr>
              <w:t xml:space="preserve">     </w:t>
            </w:r>
            <w:r w:rsidR="006D2078">
              <w:rPr>
                <w:rFonts w:ascii="Times New Roman" w:hAnsi="Times New Roman"/>
              </w:rPr>
              <w:t xml:space="preserve">  </w:t>
            </w:r>
            <w:r w:rsidR="00CA5C9B">
              <w:rPr>
                <w:rFonts w:ascii="Times New Roman" w:hAnsi="Times New Roman"/>
              </w:rPr>
              <w:t xml:space="preserve">              First</w:t>
            </w:r>
            <w:r w:rsidR="00512DFC" w:rsidRPr="00512DFC">
              <w:rPr>
                <w:rFonts w:ascii="Times New Roman" w:hAnsi="Times New Roman"/>
              </w:rPr>
              <w:t xml:space="preserve"> Semester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No. of Hours per week</w:t>
            </w:r>
          </w:p>
        </w:tc>
        <w:tc>
          <w:tcPr>
            <w:tcW w:w="6769" w:type="dxa"/>
          </w:tcPr>
          <w:p w:rsidR="00512DFC" w:rsidRPr="00512DFC" w:rsidRDefault="00E20FE0" w:rsidP="006D2078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Lecture:  </w:t>
            </w:r>
            <w:r w:rsidR="006D2078">
              <w:rPr>
                <w:rFonts w:ascii="Times New Roman" w:hAnsi="Times New Roman"/>
              </w:rPr>
              <w:t>2</w:t>
            </w:r>
            <w:r w:rsidR="00512DFC" w:rsidRPr="00512DFC">
              <w:rPr>
                <w:rFonts w:ascii="Times New Roman" w:hAnsi="Times New Roman"/>
              </w:rPr>
              <w:t xml:space="preserve"> </w:t>
            </w:r>
            <w:r w:rsidR="000F2189">
              <w:rPr>
                <w:rFonts w:ascii="Times New Roman" w:hAnsi="Times New Roman"/>
              </w:rPr>
              <w:t xml:space="preserve">hours     </w:t>
            </w:r>
            <w:r w:rsidR="00512DFC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Tutorial:  --</w:t>
            </w:r>
            <w:r w:rsidR="00512DFC" w:rsidRPr="00512DFC">
              <w:rPr>
                <w:rFonts w:ascii="Times New Roman" w:hAnsi="Times New Roman"/>
              </w:rPr>
              <w:t xml:space="preserve">                </w:t>
            </w:r>
            <w:r w:rsidR="00512DFC">
              <w:rPr>
                <w:rFonts w:ascii="Times New Roman" w:hAnsi="Times New Roman"/>
              </w:rPr>
              <w:t xml:space="preserve">   </w:t>
            </w:r>
            <w:r w:rsidR="00512DFC" w:rsidRPr="00512DFC">
              <w:rPr>
                <w:rFonts w:ascii="Times New Roman" w:hAnsi="Times New Roman"/>
              </w:rPr>
              <w:t xml:space="preserve">   Total:  </w:t>
            </w:r>
            <w:r w:rsidR="006D2078">
              <w:rPr>
                <w:rFonts w:ascii="Times New Roman" w:hAnsi="Times New Roman"/>
              </w:rPr>
              <w:t>2</w:t>
            </w:r>
            <w:r w:rsidR="000F2189">
              <w:rPr>
                <w:rFonts w:ascii="Times New Roman" w:hAnsi="Times New Roman"/>
              </w:rPr>
              <w:t xml:space="preserve"> hours</w:t>
            </w: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512DFC" w:rsidP="005210E8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4D3691">
              <w:rPr>
                <w:rFonts w:ascii="Times New Roman" w:hAnsi="Times New Roman"/>
                <w:b/>
                <w:bCs/>
              </w:rPr>
              <w:t>Course Coordinator</w:t>
            </w:r>
          </w:p>
        </w:tc>
        <w:tc>
          <w:tcPr>
            <w:tcW w:w="6769" w:type="dxa"/>
          </w:tcPr>
          <w:p w:rsidR="00512DFC" w:rsidRPr="00512DFC" w:rsidRDefault="00512DFC" w:rsidP="005210E8">
            <w:pPr>
              <w:bidi w:val="0"/>
              <w:rPr>
                <w:rFonts w:ascii="Times New Roman" w:hAnsi="Times New Roman"/>
              </w:rPr>
            </w:pPr>
          </w:p>
        </w:tc>
      </w:tr>
      <w:tr w:rsidR="00512DFC" w:rsidRPr="00512DFC" w:rsidTr="004D3691">
        <w:tc>
          <w:tcPr>
            <w:tcW w:w="3085" w:type="dxa"/>
          </w:tcPr>
          <w:p w:rsidR="00512DFC" w:rsidRPr="004D3691" w:rsidRDefault="00E131A3" w:rsidP="00FD28B3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 I</w:t>
            </w:r>
            <w:r w:rsidR="00512DFC" w:rsidRPr="004D3691">
              <w:rPr>
                <w:rFonts w:ascii="Times New Roman" w:hAnsi="Times New Roman"/>
                <w:b/>
                <w:bCs/>
              </w:rPr>
              <w:t>nstructor</w:t>
            </w:r>
          </w:p>
        </w:tc>
        <w:tc>
          <w:tcPr>
            <w:tcW w:w="6769" w:type="dxa"/>
          </w:tcPr>
          <w:p w:rsidR="00512DFC" w:rsidRPr="00512DFC" w:rsidRDefault="00512DFC" w:rsidP="00FD28B3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4D3691" w:rsidRPr="004D3691" w:rsidRDefault="004D3691" w:rsidP="004D3691">
      <w:pPr>
        <w:bidi w:val="0"/>
        <w:rPr>
          <w:rFonts w:ascii="Times New Roman" w:hAnsi="Times New Roman"/>
          <w:b/>
          <w:bCs/>
        </w:rPr>
      </w:pPr>
    </w:p>
    <w:p w:rsidR="00FD28B3" w:rsidRPr="004D3691" w:rsidRDefault="00512DFC" w:rsidP="004D3691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4D3691">
        <w:rPr>
          <w:rFonts w:ascii="Times New Roman" w:hAnsi="Times New Roman"/>
          <w:b/>
          <w:bCs/>
          <w:sz w:val="28"/>
          <w:szCs w:val="28"/>
        </w:rPr>
        <w:t xml:space="preserve">Course </w:t>
      </w:r>
      <w:r w:rsidR="004D3691">
        <w:rPr>
          <w:rFonts w:ascii="Times New Roman" w:hAnsi="Times New Roman"/>
          <w:b/>
          <w:bCs/>
          <w:sz w:val="28"/>
          <w:szCs w:val="28"/>
        </w:rPr>
        <w:t>Contents and Lectures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0"/>
        <w:gridCol w:w="8099"/>
      </w:tblGrid>
      <w:tr w:rsidR="00E20FE0" w:rsidTr="00E20FE0"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</w:rPr>
              <w:t>Lecture / Week</w:t>
            </w:r>
          </w:p>
        </w:tc>
        <w:tc>
          <w:tcPr>
            <w:tcW w:w="8099" w:type="dxa"/>
            <w:shd w:val="clear" w:color="auto" w:fill="D9D9D9" w:themeFill="background1" w:themeFillShade="D9"/>
            <w:vAlign w:val="center"/>
          </w:tcPr>
          <w:p w:rsidR="00E20FE0" w:rsidRPr="00E20FE0" w:rsidRDefault="00E20FE0" w:rsidP="00E20FE0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FE0">
              <w:rPr>
                <w:rFonts w:ascii="Times New Roman" w:hAnsi="Times New Roman"/>
                <w:b/>
                <w:bCs/>
                <w:sz w:val="28"/>
                <w:szCs w:val="28"/>
              </w:rPr>
              <w:t>Topic</w:t>
            </w:r>
          </w:p>
        </w:tc>
      </w:tr>
      <w:tr w:rsidR="00CA5C9B" w:rsidTr="0063279A">
        <w:tc>
          <w:tcPr>
            <w:tcW w:w="1790" w:type="dxa"/>
            <w:vAlign w:val="center"/>
          </w:tcPr>
          <w:p w:rsidR="00CA5C9B" w:rsidRPr="00421424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9" w:type="dxa"/>
          </w:tcPr>
          <w:p w:rsidR="00CA5C9B" w:rsidRPr="00CA5C9B" w:rsidRDefault="00CA5C9B" w:rsidP="00CA5C9B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Gamma and beta functions – Bessel functions</w:t>
            </w:r>
          </w:p>
        </w:tc>
      </w:tr>
      <w:tr w:rsidR="00CA5C9B" w:rsidTr="0063279A">
        <w:tc>
          <w:tcPr>
            <w:tcW w:w="1790" w:type="dxa"/>
            <w:vAlign w:val="center"/>
          </w:tcPr>
          <w:p w:rsidR="00CA5C9B" w:rsidRPr="00421424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9" w:type="dxa"/>
          </w:tcPr>
          <w:p w:rsidR="00CA5C9B" w:rsidRPr="00CA5C9B" w:rsidRDefault="00CA5C9B" w:rsidP="00CA5C9B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Gamma and beta functions – Bessel functions</w:t>
            </w:r>
          </w:p>
        </w:tc>
      </w:tr>
      <w:tr w:rsidR="00CA5C9B" w:rsidTr="0063279A">
        <w:tc>
          <w:tcPr>
            <w:tcW w:w="1790" w:type="dxa"/>
            <w:vAlign w:val="center"/>
          </w:tcPr>
          <w:p w:rsidR="00CA5C9B" w:rsidRPr="00421424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9" w:type="dxa"/>
          </w:tcPr>
          <w:p w:rsidR="00CA5C9B" w:rsidRPr="00CA5C9B" w:rsidRDefault="00CA5C9B" w:rsidP="00CA5C9B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Gamma and beta functions – Bessel functions</w:t>
            </w:r>
          </w:p>
        </w:tc>
      </w:tr>
      <w:tr w:rsidR="006D2078" w:rsidTr="00F669F8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9" w:type="dxa"/>
          </w:tcPr>
          <w:p w:rsidR="006D2078" w:rsidRPr="006D2078" w:rsidRDefault="00CA5C9B" w:rsidP="006D2078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Improper integrals - Line, double and triple integrals</w:t>
            </w:r>
          </w:p>
        </w:tc>
      </w:tr>
      <w:tr w:rsidR="006D2078" w:rsidTr="00F669F8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9" w:type="dxa"/>
          </w:tcPr>
          <w:p w:rsidR="006D2078" w:rsidRPr="006D2078" w:rsidRDefault="00CA5C9B" w:rsidP="006D2078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Improper integrals - Line, double and triple integrals</w:t>
            </w:r>
          </w:p>
        </w:tc>
      </w:tr>
      <w:tr w:rsidR="006D2078" w:rsidTr="00F669F8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9" w:type="dxa"/>
          </w:tcPr>
          <w:p w:rsidR="006D2078" w:rsidRPr="006D2078" w:rsidRDefault="00CA5C9B" w:rsidP="006D2078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Improper integrals - Line, double and triple integrals</w:t>
            </w:r>
          </w:p>
        </w:tc>
      </w:tr>
      <w:tr w:rsidR="006D2078" w:rsidTr="00840E29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9" w:type="dxa"/>
          </w:tcPr>
          <w:p w:rsidR="006D2078" w:rsidRPr="006D2078" w:rsidRDefault="00CA5C9B" w:rsidP="006D2078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Stoke theorem and Gauss theorem</w:t>
            </w:r>
          </w:p>
        </w:tc>
      </w:tr>
      <w:tr w:rsidR="006D2078" w:rsidTr="00840E29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9" w:type="dxa"/>
          </w:tcPr>
          <w:p w:rsidR="006D2078" w:rsidRPr="006D2078" w:rsidRDefault="00CA5C9B" w:rsidP="006D2078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Stoke theorem and Gauss theorem</w:t>
            </w:r>
          </w:p>
        </w:tc>
      </w:tr>
      <w:tr w:rsidR="006D2078" w:rsidTr="00840E29">
        <w:tc>
          <w:tcPr>
            <w:tcW w:w="1790" w:type="dxa"/>
            <w:vAlign w:val="center"/>
          </w:tcPr>
          <w:p w:rsidR="006D2078" w:rsidRPr="00421424" w:rsidRDefault="006D2078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9" w:type="dxa"/>
          </w:tcPr>
          <w:p w:rsidR="006D2078" w:rsidRPr="006D2078" w:rsidRDefault="00CA5C9B" w:rsidP="006D2078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Stoke theorem and Gauss theorem</w:t>
            </w:r>
          </w:p>
        </w:tc>
      </w:tr>
      <w:tr w:rsidR="00CA5C9B" w:rsidTr="002E1B2A">
        <w:tc>
          <w:tcPr>
            <w:tcW w:w="1790" w:type="dxa"/>
            <w:vAlign w:val="center"/>
          </w:tcPr>
          <w:p w:rsidR="00CA5C9B" w:rsidRPr="00421424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9" w:type="dxa"/>
          </w:tcPr>
          <w:p w:rsidR="00CA5C9B" w:rsidRPr="00CA5C9B" w:rsidRDefault="00CA5C9B" w:rsidP="00CA5C9B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Electromagnetic theory</w:t>
            </w:r>
          </w:p>
        </w:tc>
      </w:tr>
      <w:tr w:rsidR="00CA5C9B" w:rsidTr="002E1B2A">
        <w:tc>
          <w:tcPr>
            <w:tcW w:w="1790" w:type="dxa"/>
            <w:vAlign w:val="center"/>
          </w:tcPr>
          <w:p w:rsidR="00CA5C9B" w:rsidRPr="00421424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99" w:type="dxa"/>
          </w:tcPr>
          <w:p w:rsidR="00CA5C9B" w:rsidRPr="00CA5C9B" w:rsidRDefault="00CA5C9B" w:rsidP="00CA5C9B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Electromagnetic theory</w:t>
            </w:r>
          </w:p>
        </w:tc>
      </w:tr>
      <w:tr w:rsidR="00CA5C9B" w:rsidTr="002E1B2A">
        <w:tc>
          <w:tcPr>
            <w:tcW w:w="1790" w:type="dxa"/>
            <w:vAlign w:val="center"/>
          </w:tcPr>
          <w:p w:rsidR="00CA5C9B" w:rsidRPr="00421424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99" w:type="dxa"/>
          </w:tcPr>
          <w:p w:rsidR="00CA5C9B" w:rsidRPr="00CA5C9B" w:rsidRDefault="00CA5C9B" w:rsidP="00CA5C9B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Electromagnetic theory</w:t>
            </w:r>
          </w:p>
        </w:tc>
      </w:tr>
      <w:tr w:rsidR="00CA5C9B" w:rsidTr="002E1B2A">
        <w:tc>
          <w:tcPr>
            <w:tcW w:w="1790" w:type="dxa"/>
            <w:vAlign w:val="center"/>
          </w:tcPr>
          <w:p w:rsidR="00CA5C9B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099" w:type="dxa"/>
          </w:tcPr>
          <w:p w:rsidR="00CA5C9B" w:rsidRPr="00CA5C9B" w:rsidRDefault="00CA5C9B" w:rsidP="00CA5C9B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Electromagnetic theory</w:t>
            </w:r>
          </w:p>
        </w:tc>
      </w:tr>
      <w:tr w:rsidR="00CA5C9B" w:rsidTr="002E1B2A">
        <w:tc>
          <w:tcPr>
            <w:tcW w:w="1790" w:type="dxa"/>
            <w:vAlign w:val="center"/>
          </w:tcPr>
          <w:p w:rsidR="00CA5C9B" w:rsidRDefault="00CA5C9B" w:rsidP="004D369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99" w:type="dxa"/>
          </w:tcPr>
          <w:p w:rsidR="00CA5C9B" w:rsidRPr="00CA5C9B" w:rsidRDefault="00CA5C9B" w:rsidP="00CA5C9B">
            <w:pPr>
              <w:bidi w:val="0"/>
              <w:rPr>
                <w:rFonts w:ascii="Times New Roman" w:hAnsi="Times New Roman"/>
              </w:rPr>
            </w:pPr>
            <w:r w:rsidRPr="00CA5C9B">
              <w:rPr>
                <w:rFonts w:ascii="Times New Roman" w:hAnsi="Times New Roman"/>
              </w:rPr>
              <w:t>Electromagnetic theory</w:t>
            </w:r>
          </w:p>
        </w:tc>
      </w:tr>
    </w:tbl>
    <w:p w:rsidR="00884A04" w:rsidRPr="00512DFC" w:rsidRDefault="00884A04" w:rsidP="00884A04">
      <w:pPr>
        <w:bidi w:val="0"/>
        <w:rPr>
          <w:rFonts w:ascii="Times New Roman" w:hAnsi="Times New Roman"/>
        </w:rPr>
      </w:pPr>
    </w:p>
    <w:p w:rsidR="004D3691" w:rsidRPr="00884A04" w:rsidRDefault="004D3691" w:rsidP="00884A04">
      <w:pPr>
        <w:pStyle w:val="ListParagraph"/>
        <w:numPr>
          <w:ilvl w:val="0"/>
          <w:numId w:val="11"/>
        </w:numPr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A04">
        <w:rPr>
          <w:rFonts w:ascii="Times New Roman" w:hAnsi="Times New Roman"/>
          <w:b/>
          <w:bCs/>
          <w:color w:val="000000" w:themeColor="text1"/>
          <w:sz w:val="28"/>
          <w:szCs w:val="28"/>
        </w:rPr>
        <w:t>Assessment Details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3827"/>
      </w:tblGrid>
      <w:tr w:rsidR="00884A04" w:rsidRPr="004D3691" w:rsidTr="00884A04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Methods of Assessment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61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Grading Mode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 w:right="-189" w:hanging="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Weighting %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84A04" w:rsidRPr="004D3691" w:rsidRDefault="00884A04" w:rsidP="005210E8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Outline Details</w:t>
            </w:r>
          </w:p>
        </w:tc>
      </w:tr>
      <w:tr w:rsidR="00884A04" w:rsidRPr="004D3691" w:rsidTr="00884A04">
        <w:tc>
          <w:tcPr>
            <w:tcW w:w="2518" w:type="dxa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>Assignments</w:t>
            </w:r>
            <w:r w:rsidR="00421424">
              <w:rPr>
                <w:rFonts w:ascii="Times New Roman" w:hAnsi="Times New Roman"/>
              </w:rPr>
              <w:t xml:space="preserve"> / Reports</w:t>
            </w:r>
          </w:p>
        </w:tc>
        <w:tc>
          <w:tcPr>
            <w:tcW w:w="1701" w:type="dxa"/>
            <w:vAlign w:val="center"/>
          </w:tcPr>
          <w:p w:rsidR="00884A04" w:rsidRPr="004D3691" w:rsidRDefault="00EF3278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884A04" w:rsidRPr="004D3691" w:rsidRDefault="00884A04" w:rsidP="00421424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 </w:t>
            </w:r>
            <w:r w:rsidR="00EF3278">
              <w:rPr>
                <w:rFonts w:ascii="Times New Roman" w:hAnsi="Times New Roman"/>
              </w:rPr>
              <w:t>33</w:t>
            </w:r>
            <w:r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884A04" w:rsidRPr="004D3691" w:rsidRDefault="00884A04" w:rsidP="00421424">
            <w:pPr>
              <w:pStyle w:val="ListParagraph"/>
              <w:ind w:left="0" w:right="-77"/>
              <w:outlineLvl w:val="0"/>
              <w:rPr>
                <w:rFonts w:ascii="Times New Roman" w:hAnsi="Times New Roman"/>
              </w:rPr>
            </w:pPr>
          </w:p>
        </w:tc>
      </w:tr>
      <w:tr w:rsidR="00421424" w:rsidRPr="004D3691" w:rsidTr="00884A04">
        <w:tc>
          <w:tcPr>
            <w:tcW w:w="2518" w:type="dxa"/>
            <w:vAlign w:val="center"/>
          </w:tcPr>
          <w:p w:rsidR="00421424" w:rsidRPr="004D3691" w:rsidRDefault="0042142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</w:t>
            </w:r>
          </w:p>
        </w:tc>
        <w:tc>
          <w:tcPr>
            <w:tcW w:w="1701" w:type="dxa"/>
            <w:vAlign w:val="center"/>
          </w:tcPr>
          <w:p w:rsidR="00421424" w:rsidRDefault="0042142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21424" w:rsidRDefault="00421424" w:rsidP="005210E8">
            <w:pPr>
              <w:pStyle w:val="ListParagraph"/>
              <w:tabs>
                <w:tab w:val="left" w:pos="918"/>
              </w:tabs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21424" w:rsidRPr="004D3691" w:rsidRDefault="00421424" w:rsidP="00884A04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</w:p>
        </w:tc>
      </w:tr>
      <w:tr w:rsidR="00884A04" w:rsidRPr="004D3691" w:rsidTr="00884A04">
        <w:tc>
          <w:tcPr>
            <w:tcW w:w="2518" w:type="dxa"/>
            <w:vAlign w:val="center"/>
          </w:tcPr>
          <w:p w:rsidR="00884A04" w:rsidRPr="004D3691" w:rsidRDefault="00884A04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Final Exam          </w:t>
            </w:r>
          </w:p>
        </w:tc>
        <w:tc>
          <w:tcPr>
            <w:tcW w:w="1701" w:type="dxa"/>
            <w:vAlign w:val="center"/>
          </w:tcPr>
          <w:p w:rsidR="00884A04" w:rsidRPr="004D3691" w:rsidRDefault="00EF3278" w:rsidP="005210E8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884A04" w:rsidRPr="004D3691" w:rsidRDefault="00EF3278" w:rsidP="00421424">
            <w:pPr>
              <w:pStyle w:val="ListParagraph"/>
              <w:ind w:left="0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884A04" w:rsidRPr="004D369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vAlign w:val="center"/>
          </w:tcPr>
          <w:p w:rsidR="00884A04" w:rsidRPr="004D3691" w:rsidRDefault="00884A04" w:rsidP="00884A04">
            <w:pPr>
              <w:pStyle w:val="ListParagraph"/>
              <w:ind w:left="0"/>
              <w:outlineLvl w:val="0"/>
              <w:rPr>
                <w:rFonts w:ascii="Times New Roman" w:hAnsi="Times New Roman"/>
              </w:rPr>
            </w:pPr>
            <w:r w:rsidRPr="004D3691">
              <w:rPr>
                <w:rFonts w:ascii="Times New Roman" w:hAnsi="Times New Roman"/>
              </w:rPr>
              <w:t xml:space="preserve">Week 15:  </w:t>
            </w:r>
            <w:r>
              <w:rPr>
                <w:rFonts w:ascii="Times New Roman" w:hAnsi="Times New Roman"/>
              </w:rPr>
              <w:t>3</w:t>
            </w:r>
            <w:r w:rsidRPr="004D3691">
              <w:rPr>
                <w:rFonts w:ascii="Times New Roman" w:hAnsi="Times New Roman"/>
              </w:rPr>
              <w:t xml:space="preserve">  hours</w:t>
            </w:r>
          </w:p>
        </w:tc>
      </w:tr>
    </w:tbl>
    <w:p w:rsidR="00FD28B3" w:rsidRPr="00512DFC" w:rsidRDefault="00FD28B3" w:rsidP="00FD28B3">
      <w:pPr>
        <w:bidi w:val="0"/>
        <w:rPr>
          <w:rFonts w:ascii="Times New Roman" w:hAnsi="Times New Roman"/>
        </w:rPr>
      </w:pPr>
    </w:p>
    <w:p w:rsidR="00932245" w:rsidRPr="001758F0" w:rsidRDefault="00932245" w:rsidP="00932245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sz w:val="28"/>
          <w:szCs w:val="28"/>
        </w:rPr>
      </w:pPr>
      <w:r w:rsidRPr="001758F0">
        <w:rPr>
          <w:rFonts w:ascii="Times New Roman" w:hAnsi="Times New Roman"/>
          <w:b/>
          <w:bCs/>
          <w:sz w:val="28"/>
          <w:szCs w:val="28"/>
        </w:rPr>
        <w:t>References</w:t>
      </w:r>
    </w:p>
    <w:p w:rsidR="00932245" w:rsidRPr="00A4035A" w:rsidRDefault="00932245" w:rsidP="000F2189">
      <w:pPr>
        <w:bidi w:val="0"/>
        <w:ind w:firstLine="720"/>
        <w:rPr>
          <w:rFonts w:ascii="Times New Roman" w:hAnsi="Times New Roman"/>
        </w:rPr>
      </w:pPr>
      <w:r w:rsidRPr="00131A18">
        <w:rPr>
          <w:rFonts w:ascii="Times New Roman" w:hAnsi="Times New Roman"/>
          <w:b/>
          <w:bCs/>
        </w:rPr>
        <w:t>Course Notes:</w:t>
      </w:r>
      <w:r w:rsidRPr="00131A18">
        <w:rPr>
          <w:rFonts w:ascii="Times New Roman" w:hAnsi="Times New Roman"/>
        </w:rPr>
        <w:t xml:space="preserve"> </w:t>
      </w:r>
    </w:p>
    <w:p w:rsidR="00932245" w:rsidRPr="00131A18" w:rsidRDefault="000742DD" w:rsidP="000F2189">
      <w:pPr>
        <w:pStyle w:val="ListParagraph"/>
        <w:numPr>
          <w:ilvl w:val="0"/>
          <w:numId w:val="14"/>
        </w:numPr>
        <w:ind w:left="1080"/>
        <w:rPr>
          <w:rFonts w:ascii="Times New Roman" w:hAnsi="Times New Roman"/>
        </w:rPr>
      </w:pPr>
      <w:r w:rsidRPr="00705A13">
        <w:rPr>
          <w:rFonts w:ascii="Times New Roman" w:hAnsi="Times New Roman"/>
        </w:rPr>
        <w:t>Lecture material and training sheets</w:t>
      </w:r>
      <w:r w:rsidR="004D566D">
        <w:rPr>
          <w:rFonts w:ascii="Times New Roman" w:hAnsi="Times New Roman"/>
        </w:rPr>
        <w:t>.</w:t>
      </w:r>
    </w:p>
    <w:p w:rsidR="00932245" w:rsidRPr="00A4035A" w:rsidRDefault="00932245" w:rsidP="00A4035A">
      <w:pPr>
        <w:bidi w:val="0"/>
        <w:rPr>
          <w:rFonts w:ascii="Times New Roman" w:hAnsi="Times New Roman"/>
        </w:rPr>
      </w:pPr>
      <w:r w:rsidRPr="00A4035A">
        <w:rPr>
          <w:rFonts w:ascii="Times New Roman" w:hAnsi="Times New Roman"/>
          <w:b/>
          <w:bCs/>
        </w:rPr>
        <w:t>Recommended Books:</w:t>
      </w:r>
      <w:r w:rsidRPr="00A4035A">
        <w:rPr>
          <w:rFonts w:ascii="Times New Roman" w:hAnsi="Times New Roman"/>
        </w:rPr>
        <w:t xml:space="preserve">  </w:t>
      </w:r>
    </w:p>
    <w:p w:rsidR="00A4035A" w:rsidRPr="00CA5C9B" w:rsidRDefault="00CA5C9B" w:rsidP="00A4035A">
      <w:pPr>
        <w:numPr>
          <w:ilvl w:val="0"/>
          <w:numId w:val="16"/>
        </w:numPr>
        <w:bidi w:val="0"/>
        <w:contextualSpacing/>
        <w:rPr>
          <w:rFonts w:ascii="Times New Roman" w:hAnsi="Times New Roman"/>
        </w:rPr>
      </w:pPr>
      <w:r w:rsidRPr="00CA5C9B">
        <w:rPr>
          <w:rFonts w:ascii="Times New Roman" w:hAnsi="Times New Roman"/>
        </w:rPr>
        <w:t xml:space="preserve">McGraw Hill </w:t>
      </w:r>
      <w:proofErr w:type="spellStart"/>
      <w:r w:rsidRPr="00CA5C9B">
        <w:rPr>
          <w:rFonts w:ascii="Times New Roman" w:hAnsi="Times New Roman"/>
        </w:rPr>
        <w:t>Encyclopaedia</w:t>
      </w:r>
      <w:proofErr w:type="spellEnd"/>
      <w:r w:rsidRPr="00CA5C9B">
        <w:rPr>
          <w:rFonts w:ascii="Times New Roman" w:hAnsi="Times New Roman"/>
        </w:rPr>
        <w:t xml:space="preserve"> of Physics (2nd Edition), C.B. Parker, 1994, </w:t>
      </w:r>
      <w:hyperlink r:id="rId7" w:history="1">
        <w:r w:rsidRPr="00CA5C9B">
          <w:rPr>
            <w:rFonts w:ascii="Times New Roman" w:hAnsi="Times New Roman"/>
          </w:rPr>
          <w:t>ISBN 0-07-051400-3</w:t>
        </w:r>
      </w:hyperlink>
      <w:r w:rsidR="006D2078" w:rsidRPr="00CA5C9B">
        <w:rPr>
          <w:rFonts w:ascii="Times New Roman" w:hAnsi="Times New Roman"/>
        </w:rPr>
        <w:t>.</w:t>
      </w:r>
    </w:p>
    <w:p w:rsidR="006D2078" w:rsidRPr="006D2078" w:rsidRDefault="00CA5C9B" w:rsidP="006D2078">
      <w:pPr>
        <w:numPr>
          <w:ilvl w:val="0"/>
          <w:numId w:val="16"/>
        </w:numPr>
        <w:bidi w:val="0"/>
        <w:contextualSpacing/>
        <w:rPr>
          <w:rFonts w:ascii="Times New Roman" w:hAnsi="Times New Roman"/>
        </w:rPr>
      </w:pPr>
      <w:r w:rsidRPr="00CA5C9B">
        <w:rPr>
          <w:rFonts w:ascii="Times New Roman" w:hAnsi="Times New Roman"/>
        </w:rPr>
        <w:t xml:space="preserve">Quantum Mechanics, E. </w:t>
      </w:r>
      <w:proofErr w:type="spellStart"/>
      <w:r w:rsidRPr="00CA5C9B">
        <w:rPr>
          <w:rFonts w:ascii="Times New Roman" w:hAnsi="Times New Roman"/>
        </w:rPr>
        <w:t>Abers</w:t>
      </w:r>
      <w:proofErr w:type="spellEnd"/>
      <w:r w:rsidRPr="00CA5C9B">
        <w:rPr>
          <w:rFonts w:ascii="Times New Roman" w:hAnsi="Times New Roman"/>
        </w:rPr>
        <w:t xml:space="preserve">, Pearson Ed., Addison Wesley, Prentice Hall </w:t>
      </w:r>
      <w:proofErr w:type="spellStart"/>
      <w:r w:rsidRPr="00CA5C9B">
        <w:rPr>
          <w:rFonts w:ascii="Times New Roman" w:hAnsi="Times New Roman"/>
        </w:rPr>
        <w:t>Inc</w:t>
      </w:r>
      <w:proofErr w:type="spellEnd"/>
      <w:r w:rsidRPr="00CA5C9B">
        <w:rPr>
          <w:rFonts w:ascii="Times New Roman" w:hAnsi="Times New Roman"/>
        </w:rPr>
        <w:t>, 2004, </w:t>
      </w:r>
      <w:hyperlink r:id="rId8" w:history="1">
        <w:r w:rsidRPr="00CA5C9B">
          <w:rPr>
            <w:rFonts w:ascii="Times New Roman" w:hAnsi="Times New Roman"/>
          </w:rPr>
          <w:t>ISBN 978-0-13-146100-0</w:t>
        </w:r>
      </w:hyperlink>
    </w:p>
    <w:sectPr w:rsidR="006D2078" w:rsidRPr="006D2078" w:rsidSect="00FD28B3">
      <w:headerReference w:type="even" r:id="rId9"/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E0" w:rsidRDefault="00B419E0">
      <w:r>
        <w:separator/>
      </w:r>
    </w:p>
  </w:endnote>
  <w:endnote w:type="continuationSeparator" w:id="0">
    <w:p w:rsidR="00B419E0" w:rsidRDefault="00B4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62" w:rsidRDefault="00B419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8F6" w:rsidRPr="00DD68F6">
      <w:rPr>
        <w:rFonts w:ascii="Times New Roman"/>
        <w:noProof/>
        <w:rtl/>
      </w:rPr>
      <w:t>1</w:t>
    </w:r>
    <w:r>
      <w:rPr>
        <w:rFonts w:ascii="Times New Roman"/>
        <w:noProof/>
      </w:rPr>
      <w:fldChar w:fldCharType="end"/>
    </w:r>
  </w:p>
  <w:p w:rsidR="00F85762" w:rsidRDefault="00F85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E0" w:rsidRDefault="00B419E0">
      <w:r>
        <w:separator/>
      </w:r>
    </w:p>
  </w:footnote>
  <w:footnote w:type="continuationSeparator" w:id="0">
    <w:p w:rsidR="00B419E0" w:rsidRDefault="00B4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F5" w:rsidRDefault="00CB6B14" w:rsidP="00FD66BD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  <w:lang w:bidi="ar-SA"/>
      </w:rPr>
      <w:fldChar w:fldCharType="begin"/>
    </w:r>
    <w:r w:rsidR="007637F5">
      <w:rPr>
        <w:rStyle w:val="PageNumber"/>
      </w:rPr>
      <w:instrText xml:space="preserve">PAGE  </w:instrText>
    </w:r>
    <w:r>
      <w:rPr>
        <w:rStyle w:val="PageNumber"/>
        <w:rtl/>
        <w:lang w:bidi="ar-SA"/>
      </w:rPr>
      <w:fldChar w:fldCharType="end"/>
    </w:r>
  </w:p>
  <w:p w:rsidR="007637F5" w:rsidRDefault="007637F5" w:rsidP="007637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F5" w:rsidRDefault="00AB0555" w:rsidP="007637F5">
    <w:pPr>
      <w:bidi w:val="0"/>
      <w:ind w:left="-540" w:right="-514"/>
      <w:rPr>
        <w:rFonts w:eastAsia="MS Mincho"/>
        <w:b/>
        <w:bCs/>
        <w:smallCaps/>
        <w:lang w:eastAsia="ja-JP"/>
      </w:rPr>
    </w:pPr>
    <w:r>
      <w:rPr>
        <w:rFonts w:eastAsia="MS Mincho" w:hint="cs"/>
        <w:b/>
        <w:bCs/>
        <w:smallCaps/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-122047</wp:posOffset>
          </wp:positionV>
          <wp:extent cx="843545" cy="706761"/>
          <wp:effectExtent l="114300" t="19050" r="32755" b="0"/>
          <wp:wrapNone/>
          <wp:docPr id="1" name="Picture 0" descr="unilogo1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45" cy="706761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4560951</wp:posOffset>
          </wp:positionH>
          <wp:positionV relativeFrom="paragraph">
            <wp:posOffset>18415</wp:posOffset>
          </wp:positionV>
          <wp:extent cx="607949" cy="622046"/>
          <wp:effectExtent l="133350" t="38100" r="77851" b="63754"/>
          <wp:wrapThrough wrapText="bothSides">
            <wp:wrapPolygon edited="0">
              <wp:start x="0" y="-1323"/>
              <wp:lineTo x="-3384" y="1323"/>
              <wp:lineTo x="-4738" y="19845"/>
              <wp:lineTo x="-677" y="23814"/>
              <wp:lineTo x="0" y="23814"/>
              <wp:lineTo x="18951" y="23814"/>
              <wp:lineTo x="19628" y="23814"/>
              <wp:lineTo x="23689" y="20506"/>
              <wp:lineTo x="23689" y="9261"/>
              <wp:lineTo x="24366" y="5292"/>
              <wp:lineTo x="22335" y="1323"/>
              <wp:lineTo x="18951" y="-1323"/>
              <wp:lineTo x="0" y="-1323"/>
            </wp:wrapPolygon>
          </wp:wrapThrough>
          <wp:docPr id="2" name="Picture 5" descr="Untitle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949" cy="62204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Times New Roman" w:eastAsia="MS Mincho" w:hAnsi="Times New Roman"/>
        <w:b/>
        <w:bCs/>
        <w:smallCaps/>
        <w:noProof/>
        <w:sz w:val="28"/>
        <w:szCs w:val="28"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18415</wp:posOffset>
          </wp:positionV>
          <wp:extent cx="624332" cy="586232"/>
          <wp:effectExtent l="114300" t="38100" r="61468" b="61468"/>
          <wp:wrapSquare wrapText="bothSides"/>
          <wp:docPr id="3" name="Picture 0" descr="Untitled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4332" cy="58623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sz w:val="28"/>
        <w:szCs w:val="28"/>
        <w:lang w:eastAsia="ja-JP"/>
      </w:rPr>
    </w:pPr>
    <w:r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                     </w:t>
    </w:r>
    <w:r w:rsidR="00FD28B3">
      <w:rPr>
        <w:rFonts w:ascii="Times New Roman" w:eastAsia="MS Mincho" w:hAnsi="Times New Roman"/>
        <w:b/>
        <w:bCs/>
        <w:smallCaps/>
        <w:sz w:val="28"/>
        <w:szCs w:val="28"/>
        <w:lang w:eastAsia="ja-JP"/>
      </w:rPr>
      <w:t xml:space="preserve">               </w:t>
    </w:r>
  </w:p>
  <w:p w:rsidR="007637F5" w:rsidRPr="00711EF7" w:rsidRDefault="007637F5" w:rsidP="007637F5">
    <w:pPr>
      <w:bidi w:val="0"/>
      <w:ind w:left="-540" w:right="-514"/>
      <w:rPr>
        <w:rFonts w:ascii="Times New Roman" w:eastAsia="MS Mincho" w:hAnsi="Times New Roman"/>
        <w:b/>
        <w:bCs/>
        <w:smallCaps/>
        <w:lang w:eastAsia="ja-JP"/>
      </w:rPr>
    </w:pPr>
    <w:r w:rsidRPr="00711EF7">
      <w:rPr>
        <w:rFonts w:ascii="Times New Roman" w:eastAsia="MS Mincho" w:hAnsi="Times New Roman"/>
        <w:b/>
        <w:bCs/>
        <w:smallCaps/>
        <w:rtl/>
        <w:lang w:eastAsia="ja-JP"/>
      </w:rPr>
      <w:t xml:space="preserve"> </w:t>
    </w:r>
  </w:p>
  <w:p w:rsid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</w:p>
  <w:p w:rsidR="00FD28B3" w:rsidRPr="00FD28B3" w:rsidRDefault="00FD28B3" w:rsidP="00FD28B3">
    <w:pPr>
      <w:pBdr>
        <w:bottom w:val="single" w:sz="12" w:space="5" w:color="auto"/>
      </w:pBdr>
      <w:tabs>
        <w:tab w:val="left" w:pos="2250"/>
        <w:tab w:val="left" w:pos="5850"/>
      </w:tabs>
      <w:bidi w:val="0"/>
      <w:ind w:left="-540" w:right="-514"/>
      <w:rPr>
        <w:rFonts w:ascii="Times New Roman" w:eastAsia="MS Mincho" w:hAnsi="Times New Roman"/>
        <w:b/>
        <w:bCs/>
        <w:sz w:val="20"/>
        <w:szCs w:val="20"/>
        <w:lang w:eastAsia="ja-JP"/>
      </w:rPr>
    </w:pPr>
    <w:r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</w:t>
    </w:r>
    <w:proofErr w:type="spellStart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Benha</w:t>
    </w:r>
    <w:proofErr w:type="spellEnd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University                    Faculty of Engineering-</w:t>
    </w:r>
    <w:proofErr w:type="spellStart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Sho</w:t>
    </w:r>
    <w:r w:rsidR="00E131A3">
      <w:rPr>
        <w:rFonts w:ascii="Times New Roman" w:eastAsia="MS Mincho" w:hAnsi="Times New Roman"/>
        <w:b/>
        <w:bCs/>
        <w:sz w:val="20"/>
        <w:szCs w:val="20"/>
        <w:lang w:eastAsia="ja-JP"/>
      </w:rPr>
      <w:t>u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bra</w:t>
    </w:r>
    <w:proofErr w:type="spellEnd"/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</w:t>
    </w:r>
    <w:r w:rsidR="006643F8">
      <w:rPr>
        <w:rFonts w:ascii="Times New Roman" w:eastAsia="MS Mincho" w:hAnsi="Times New Roman"/>
        <w:b/>
        <w:bCs/>
        <w:sz w:val="20"/>
        <w:szCs w:val="20"/>
        <w:lang w:eastAsia="ja-JP"/>
      </w:rPr>
      <w:t xml:space="preserve">             </w:t>
    </w:r>
    <w:r w:rsidRPr="00FD28B3">
      <w:rPr>
        <w:rFonts w:ascii="Times New Roman" w:eastAsia="MS Mincho" w:hAnsi="Times New Roman"/>
        <w:b/>
        <w:bCs/>
        <w:sz w:val="20"/>
        <w:szCs w:val="20"/>
        <w:lang w:eastAsia="ja-JP"/>
      </w:rPr>
      <w:t>Eng. Mathematics and Physics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D6C5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-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90" w:hanging="360"/>
      </w:pPr>
    </w:lvl>
    <w:lvl w:ilvl="2">
      <w:start w:val="1"/>
      <w:numFmt w:val="lowerRoman"/>
      <w:lvlText w:val="%3."/>
      <w:lvlJc w:val="right"/>
      <w:pPr>
        <w:ind w:left="630" w:hanging="180"/>
      </w:pPr>
    </w:lvl>
    <w:lvl w:ilvl="3">
      <w:start w:val="1"/>
      <w:numFmt w:val="decimal"/>
      <w:lvlText w:val="%4."/>
      <w:lvlJc w:val="left"/>
      <w:pPr>
        <w:ind w:left="1350" w:hanging="360"/>
      </w:pPr>
    </w:lvl>
    <w:lvl w:ilvl="4">
      <w:start w:val="1"/>
      <w:numFmt w:val="lowerLetter"/>
      <w:lvlText w:val="%5."/>
      <w:lvlJc w:val="left"/>
      <w:pPr>
        <w:ind w:left="2070" w:hanging="360"/>
      </w:pPr>
    </w:lvl>
    <w:lvl w:ilvl="5">
      <w:start w:val="1"/>
      <w:numFmt w:val="lowerRoman"/>
      <w:lvlText w:val="%6."/>
      <w:lvlJc w:val="right"/>
      <w:pPr>
        <w:ind w:left="2790" w:hanging="180"/>
      </w:pPr>
    </w:lvl>
    <w:lvl w:ilvl="6">
      <w:start w:val="1"/>
      <w:numFmt w:val="decimal"/>
      <w:lvlText w:val="%7."/>
      <w:lvlJc w:val="left"/>
      <w:pPr>
        <w:ind w:left="3510" w:hanging="360"/>
      </w:pPr>
    </w:lvl>
    <w:lvl w:ilvl="7">
      <w:start w:val="1"/>
      <w:numFmt w:val="lowerLetter"/>
      <w:lvlText w:val="%8."/>
      <w:lvlJc w:val="left"/>
      <w:pPr>
        <w:ind w:left="4230" w:hanging="360"/>
      </w:pPr>
    </w:lvl>
    <w:lvl w:ilvl="8">
      <w:start w:val="1"/>
      <w:numFmt w:val="lowerRoman"/>
      <w:lvlText w:val="%9."/>
      <w:lvlJc w:val="right"/>
      <w:pPr>
        <w:ind w:left="4950" w:hanging="18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F"/>
    <w:multiLevelType w:val="multilevel"/>
    <w:tmpl w:val="95BCF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F6089"/>
    <w:multiLevelType w:val="multilevel"/>
    <w:tmpl w:val="701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1789C"/>
    <w:multiLevelType w:val="hybridMultilevel"/>
    <w:tmpl w:val="484AB684"/>
    <w:lvl w:ilvl="0" w:tplc="8330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52BA2"/>
    <w:multiLevelType w:val="hybridMultilevel"/>
    <w:tmpl w:val="1F26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43D73"/>
    <w:multiLevelType w:val="hybridMultilevel"/>
    <w:tmpl w:val="55947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30869"/>
    <w:multiLevelType w:val="hybridMultilevel"/>
    <w:tmpl w:val="A0D6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945"/>
    <w:multiLevelType w:val="hybridMultilevel"/>
    <w:tmpl w:val="9BB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B1342"/>
    <w:multiLevelType w:val="hybridMultilevel"/>
    <w:tmpl w:val="E4D45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356D33"/>
    <w:multiLevelType w:val="multilevel"/>
    <w:tmpl w:val="643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3088A"/>
    <w:multiLevelType w:val="hybridMultilevel"/>
    <w:tmpl w:val="A4C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1B93"/>
    <w:multiLevelType w:val="hybridMultilevel"/>
    <w:tmpl w:val="0E58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7F5"/>
    <w:rsid w:val="00005D43"/>
    <w:rsid w:val="000328F7"/>
    <w:rsid w:val="00033B0E"/>
    <w:rsid w:val="00036671"/>
    <w:rsid w:val="00041269"/>
    <w:rsid w:val="00046EB8"/>
    <w:rsid w:val="000503F7"/>
    <w:rsid w:val="00054726"/>
    <w:rsid w:val="00054BCD"/>
    <w:rsid w:val="00054C41"/>
    <w:rsid w:val="00055817"/>
    <w:rsid w:val="000619AF"/>
    <w:rsid w:val="000742DD"/>
    <w:rsid w:val="00083F52"/>
    <w:rsid w:val="00085C4F"/>
    <w:rsid w:val="0008631B"/>
    <w:rsid w:val="000907E6"/>
    <w:rsid w:val="000913FE"/>
    <w:rsid w:val="00094CB4"/>
    <w:rsid w:val="000A074F"/>
    <w:rsid w:val="000A0758"/>
    <w:rsid w:val="000A0DCE"/>
    <w:rsid w:val="000A1A26"/>
    <w:rsid w:val="000A1B17"/>
    <w:rsid w:val="000A5F98"/>
    <w:rsid w:val="000C1A0D"/>
    <w:rsid w:val="000C304E"/>
    <w:rsid w:val="000C4BAA"/>
    <w:rsid w:val="000C51D0"/>
    <w:rsid w:val="000C570B"/>
    <w:rsid w:val="000D107A"/>
    <w:rsid w:val="000D58F8"/>
    <w:rsid w:val="000E1202"/>
    <w:rsid w:val="000E37C1"/>
    <w:rsid w:val="000F0308"/>
    <w:rsid w:val="000F068C"/>
    <w:rsid w:val="000F0E24"/>
    <w:rsid w:val="000F2189"/>
    <w:rsid w:val="00101670"/>
    <w:rsid w:val="00105E31"/>
    <w:rsid w:val="00110ED8"/>
    <w:rsid w:val="001138C2"/>
    <w:rsid w:val="001334A2"/>
    <w:rsid w:val="00134ED9"/>
    <w:rsid w:val="0013608E"/>
    <w:rsid w:val="001466E2"/>
    <w:rsid w:val="00151D22"/>
    <w:rsid w:val="001561E5"/>
    <w:rsid w:val="00161EDF"/>
    <w:rsid w:val="0016344A"/>
    <w:rsid w:val="00163D81"/>
    <w:rsid w:val="001721F9"/>
    <w:rsid w:val="00174045"/>
    <w:rsid w:val="001742AF"/>
    <w:rsid w:val="00181176"/>
    <w:rsid w:val="001832B5"/>
    <w:rsid w:val="00183AE8"/>
    <w:rsid w:val="001855EE"/>
    <w:rsid w:val="001866E8"/>
    <w:rsid w:val="001870D4"/>
    <w:rsid w:val="001A0568"/>
    <w:rsid w:val="001A0E8B"/>
    <w:rsid w:val="001A1BB0"/>
    <w:rsid w:val="001A38FD"/>
    <w:rsid w:val="001B2EA3"/>
    <w:rsid w:val="001B2F12"/>
    <w:rsid w:val="001B5B3B"/>
    <w:rsid w:val="001B67E1"/>
    <w:rsid w:val="001C19AA"/>
    <w:rsid w:val="001C50C4"/>
    <w:rsid w:val="001C72B0"/>
    <w:rsid w:val="001C7803"/>
    <w:rsid w:val="001D2118"/>
    <w:rsid w:val="001E0AA2"/>
    <w:rsid w:val="001E2E17"/>
    <w:rsid w:val="001E630C"/>
    <w:rsid w:val="001E6764"/>
    <w:rsid w:val="001F1102"/>
    <w:rsid w:val="001F3438"/>
    <w:rsid w:val="002005BC"/>
    <w:rsid w:val="0020156A"/>
    <w:rsid w:val="00206F16"/>
    <w:rsid w:val="002107D2"/>
    <w:rsid w:val="00211C28"/>
    <w:rsid w:val="00227DD4"/>
    <w:rsid w:val="002300DE"/>
    <w:rsid w:val="00231AC2"/>
    <w:rsid w:val="00233100"/>
    <w:rsid w:val="00246E69"/>
    <w:rsid w:val="00251707"/>
    <w:rsid w:val="00265788"/>
    <w:rsid w:val="00267B42"/>
    <w:rsid w:val="00272EB4"/>
    <w:rsid w:val="00275565"/>
    <w:rsid w:val="00281A97"/>
    <w:rsid w:val="002829E7"/>
    <w:rsid w:val="00282A3C"/>
    <w:rsid w:val="0028509D"/>
    <w:rsid w:val="0028785D"/>
    <w:rsid w:val="00287B57"/>
    <w:rsid w:val="00293E71"/>
    <w:rsid w:val="00296395"/>
    <w:rsid w:val="002B105E"/>
    <w:rsid w:val="002B1CBA"/>
    <w:rsid w:val="002C52D6"/>
    <w:rsid w:val="002C72FF"/>
    <w:rsid w:val="002D19DC"/>
    <w:rsid w:val="002D58EB"/>
    <w:rsid w:val="002E1862"/>
    <w:rsid w:val="002E32D3"/>
    <w:rsid w:val="002E551D"/>
    <w:rsid w:val="002F4A12"/>
    <w:rsid w:val="003003ED"/>
    <w:rsid w:val="003047DD"/>
    <w:rsid w:val="00305A61"/>
    <w:rsid w:val="00310EB4"/>
    <w:rsid w:val="00317D0C"/>
    <w:rsid w:val="003235AC"/>
    <w:rsid w:val="00332B6A"/>
    <w:rsid w:val="00335023"/>
    <w:rsid w:val="00341D3F"/>
    <w:rsid w:val="00342295"/>
    <w:rsid w:val="003600B8"/>
    <w:rsid w:val="00360593"/>
    <w:rsid w:val="00361848"/>
    <w:rsid w:val="00362806"/>
    <w:rsid w:val="00363D2A"/>
    <w:rsid w:val="003645A9"/>
    <w:rsid w:val="00370F53"/>
    <w:rsid w:val="003712C7"/>
    <w:rsid w:val="00382FFB"/>
    <w:rsid w:val="00383D08"/>
    <w:rsid w:val="00384C0D"/>
    <w:rsid w:val="00387346"/>
    <w:rsid w:val="00390857"/>
    <w:rsid w:val="00391BB6"/>
    <w:rsid w:val="00397578"/>
    <w:rsid w:val="003A543F"/>
    <w:rsid w:val="003A6A51"/>
    <w:rsid w:val="003B0107"/>
    <w:rsid w:val="003B0197"/>
    <w:rsid w:val="003B0F5E"/>
    <w:rsid w:val="003C02A7"/>
    <w:rsid w:val="003C3588"/>
    <w:rsid w:val="003D16BB"/>
    <w:rsid w:val="003D3444"/>
    <w:rsid w:val="003D54C5"/>
    <w:rsid w:val="003F08F6"/>
    <w:rsid w:val="003F3E33"/>
    <w:rsid w:val="003F732B"/>
    <w:rsid w:val="003F7B42"/>
    <w:rsid w:val="003F7D28"/>
    <w:rsid w:val="004022BD"/>
    <w:rsid w:val="00403FE3"/>
    <w:rsid w:val="00420EE9"/>
    <w:rsid w:val="00421424"/>
    <w:rsid w:val="00425EE0"/>
    <w:rsid w:val="004339BD"/>
    <w:rsid w:val="00433F58"/>
    <w:rsid w:val="00434DCF"/>
    <w:rsid w:val="00435EAE"/>
    <w:rsid w:val="00437594"/>
    <w:rsid w:val="004420EB"/>
    <w:rsid w:val="0044592C"/>
    <w:rsid w:val="00452EB3"/>
    <w:rsid w:val="004543F4"/>
    <w:rsid w:val="00461E54"/>
    <w:rsid w:val="004622F5"/>
    <w:rsid w:val="004669F1"/>
    <w:rsid w:val="00477C1A"/>
    <w:rsid w:val="004858AE"/>
    <w:rsid w:val="00485F6C"/>
    <w:rsid w:val="004919AD"/>
    <w:rsid w:val="00492ECA"/>
    <w:rsid w:val="004A2A9B"/>
    <w:rsid w:val="004B20BD"/>
    <w:rsid w:val="004B24DA"/>
    <w:rsid w:val="004B48E2"/>
    <w:rsid w:val="004B5B32"/>
    <w:rsid w:val="004B6083"/>
    <w:rsid w:val="004B72F5"/>
    <w:rsid w:val="004B7E80"/>
    <w:rsid w:val="004C0956"/>
    <w:rsid w:val="004C1635"/>
    <w:rsid w:val="004C30C1"/>
    <w:rsid w:val="004C7682"/>
    <w:rsid w:val="004D3691"/>
    <w:rsid w:val="004D453C"/>
    <w:rsid w:val="004D566D"/>
    <w:rsid w:val="004F4C9E"/>
    <w:rsid w:val="004F568A"/>
    <w:rsid w:val="004F7E28"/>
    <w:rsid w:val="005012D9"/>
    <w:rsid w:val="00504EBD"/>
    <w:rsid w:val="00507CF2"/>
    <w:rsid w:val="00512DFC"/>
    <w:rsid w:val="0051359D"/>
    <w:rsid w:val="00514B9C"/>
    <w:rsid w:val="0051530D"/>
    <w:rsid w:val="00517535"/>
    <w:rsid w:val="00520F38"/>
    <w:rsid w:val="005235CD"/>
    <w:rsid w:val="00524306"/>
    <w:rsid w:val="005274BD"/>
    <w:rsid w:val="0053530F"/>
    <w:rsid w:val="00536065"/>
    <w:rsid w:val="005401B0"/>
    <w:rsid w:val="00541150"/>
    <w:rsid w:val="0054357A"/>
    <w:rsid w:val="00543A78"/>
    <w:rsid w:val="00543D06"/>
    <w:rsid w:val="005528ED"/>
    <w:rsid w:val="00555A30"/>
    <w:rsid w:val="00560A5F"/>
    <w:rsid w:val="005721F2"/>
    <w:rsid w:val="00574C1E"/>
    <w:rsid w:val="005855A3"/>
    <w:rsid w:val="005912B3"/>
    <w:rsid w:val="005A1937"/>
    <w:rsid w:val="005B3D79"/>
    <w:rsid w:val="005B40F5"/>
    <w:rsid w:val="005C0510"/>
    <w:rsid w:val="005C23F2"/>
    <w:rsid w:val="005E09AF"/>
    <w:rsid w:val="005E1171"/>
    <w:rsid w:val="005E26EB"/>
    <w:rsid w:val="005E3E44"/>
    <w:rsid w:val="005F2937"/>
    <w:rsid w:val="00605116"/>
    <w:rsid w:val="006073A2"/>
    <w:rsid w:val="00614A9E"/>
    <w:rsid w:val="0062069A"/>
    <w:rsid w:val="00624BEF"/>
    <w:rsid w:val="0062538A"/>
    <w:rsid w:val="00635C18"/>
    <w:rsid w:val="00636C1B"/>
    <w:rsid w:val="006376FF"/>
    <w:rsid w:val="00637C2B"/>
    <w:rsid w:val="0064080A"/>
    <w:rsid w:val="00643171"/>
    <w:rsid w:val="00652CE6"/>
    <w:rsid w:val="0065324C"/>
    <w:rsid w:val="00661A9B"/>
    <w:rsid w:val="00662C70"/>
    <w:rsid w:val="006643F8"/>
    <w:rsid w:val="00664B6E"/>
    <w:rsid w:val="006657D5"/>
    <w:rsid w:val="0066710F"/>
    <w:rsid w:val="00667337"/>
    <w:rsid w:val="00670BC3"/>
    <w:rsid w:val="00670DED"/>
    <w:rsid w:val="006745D7"/>
    <w:rsid w:val="006751A9"/>
    <w:rsid w:val="00676560"/>
    <w:rsid w:val="00677933"/>
    <w:rsid w:val="0068028E"/>
    <w:rsid w:val="00680AA1"/>
    <w:rsid w:val="00682A88"/>
    <w:rsid w:val="006838AF"/>
    <w:rsid w:val="00683DD6"/>
    <w:rsid w:val="00684F14"/>
    <w:rsid w:val="00694F38"/>
    <w:rsid w:val="006A189C"/>
    <w:rsid w:val="006A2BDD"/>
    <w:rsid w:val="006B0695"/>
    <w:rsid w:val="006B19C2"/>
    <w:rsid w:val="006B6EF0"/>
    <w:rsid w:val="006C06BB"/>
    <w:rsid w:val="006C5723"/>
    <w:rsid w:val="006C7D0F"/>
    <w:rsid w:val="006D2078"/>
    <w:rsid w:val="006D20C8"/>
    <w:rsid w:val="006D73C6"/>
    <w:rsid w:val="006E441A"/>
    <w:rsid w:val="006E4D70"/>
    <w:rsid w:val="006F4C99"/>
    <w:rsid w:val="006F5133"/>
    <w:rsid w:val="00705646"/>
    <w:rsid w:val="00711DE5"/>
    <w:rsid w:val="0071230F"/>
    <w:rsid w:val="00714348"/>
    <w:rsid w:val="0071666D"/>
    <w:rsid w:val="007207E6"/>
    <w:rsid w:val="007362B3"/>
    <w:rsid w:val="00737799"/>
    <w:rsid w:val="007463B6"/>
    <w:rsid w:val="007501CA"/>
    <w:rsid w:val="007521F5"/>
    <w:rsid w:val="00752206"/>
    <w:rsid w:val="007534FB"/>
    <w:rsid w:val="00760517"/>
    <w:rsid w:val="007637F5"/>
    <w:rsid w:val="007706E2"/>
    <w:rsid w:val="00773A9E"/>
    <w:rsid w:val="0077618C"/>
    <w:rsid w:val="00783EAA"/>
    <w:rsid w:val="007844AE"/>
    <w:rsid w:val="00792CC7"/>
    <w:rsid w:val="00793571"/>
    <w:rsid w:val="007965EC"/>
    <w:rsid w:val="007A122C"/>
    <w:rsid w:val="007A3714"/>
    <w:rsid w:val="007A4F2A"/>
    <w:rsid w:val="007B1904"/>
    <w:rsid w:val="007D0B7A"/>
    <w:rsid w:val="007E48BD"/>
    <w:rsid w:val="007F0954"/>
    <w:rsid w:val="00804785"/>
    <w:rsid w:val="0080794E"/>
    <w:rsid w:val="00811618"/>
    <w:rsid w:val="00813BC1"/>
    <w:rsid w:val="00821B3C"/>
    <w:rsid w:val="0082713A"/>
    <w:rsid w:val="00832F90"/>
    <w:rsid w:val="00843E1C"/>
    <w:rsid w:val="00850D5F"/>
    <w:rsid w:val="008571D7"/>
    <w:rsid w:val="00862F1C"/>
    <w:rsid w:val="0086670B"/>
    <w:rsid w:val="00867F8C"/>
    <w:rsid w:val="00872F1E"/>
    <w:rsid w:val="00876F2C"/>
    <w:rsid w:val="008801E9"/>
    <w:rsid w:val="00884A04"/>
    <w:rsid w:val="00896858"/>
    <w:rsid w:val="008A2FC0"/>
    <w:rsid w:val="008A78C0"/>
    <w:rsid w:val="008B2109"/>
    <w:rsid w:val="008B4D1A"/>
    <w:rsid w:val="008B55DD"/>
    <w:rsid w:val="008B5E26"/>
    <w:rsid w:val="008C1670"/>
    <w:rsid w:val="008C1A4F"/>
    <w:rsid w:val="008C2C94"/>
    <w:rsid w:val="008C5377"/>
    <w:rsid w:val="008C76BA"/>
    <w:rsid w:val="008D0357"/>
    <w:rsid w:val="008D4EC4"/>
    <w:rsid w:val="008E2DFB"/>
    <w:rsid w:val="008E5124"/>
    <w:rsid w:val="008F20C7"/>
    <w:rsid w:val="008F29A3"/>
    <w:rsid w:val="008F6F83"/>
    <w:rsid w:val="0090043A"/>
    <w:rsid w:val="00901474"/>
    <w:rsid w:val="00904706"/>
    <w:rsid w:val="00910D05"/>
    <w:rsid w:val="00927007"/>
    <w:rsid w:val="00930710"/>
    <w:rsid w:val="00930FE8"/>
    <w:rsid w:val="00932245"/>
    <w:rsid w:val="009340B6"/>
    <w:rsid w:val="00943469"/>
    <w:rsid w:val="00944A1B"/>
    <w:rsid w:val="009504DE"/>
    <w:rsid w:val="009523B5"/>
    <w:rsid w:val="0095658C"/>
    <w:rsid w:val="00956693"/>
    <w:rsid w:val="00956B1C"/>
    <w:rsid w:val="00966B20"/>
    <w:rsid w:val="00973C4F"/>
    <w:rsid w:val="00975260"/>
    <w:rsid w:val="0097601F"/>
    <w:rsid w:val="0097664A"/>
    <w:rsid w:val="0098009C"/>
    <w:rsid w:val="00986F57"/>
    <w:rsid w:val="00987377"/>
    <w:rsid w:val="009931F6"/>
    <w:rsid w:val="009932E8"/>
    <w:rsid w:val="009A03C3"/>
    <w:rsid w:val="009B4659"/>
    <w:rsid w:val="009B6868"/>
    <w:rsid w:val="009C57C3"/>
    <w:rsid w:val="009C7678"/>
    <w:rsid w:val="009D4378"/>
    <w:rsid w:val="009E334A"/>
    <w:rsid w:val="009E34AF"/>
    <w:rsid w:val="009E4469"/>
    <w:rsid w:val="009E7E01"/>
    <w:rsid w:val="009F3C84"/>
    <w:rsid w:val="009F5BA7"/>
    <w:rsid w:val="00A00244"/>
    <w:rsid w:val="00A01EE6"/>
    <w:rsid w:val="00A052A2"/>
    <w:rsid w:val="00A06036"/>
    <w:rsid w:val="00A10573"/>
    <w:rsid w:val="00A11DD0"/>
    <w:rsid w:val="00A1636F"/>
    <w:rsid w:val="00A20D91"/>
    <w:rsid w:val="00A25781"/>
    <w:rsid w:val="00A25B80"/>
    <w:rsid w:val="00A4035A"/>
    <w:rsid w:val="00A41A31"/>
    <w:rsid w:val="00A4444D"/>
    <w:rsid w:val="00A46FDA"/>
    <w:rsid w:val="00A50EEB"/>
    <w:rsid w:val="00A51D28"/>
    <w:rsid w:val="00A5216E"/>
    <w:rsid w:val="00A53B17"/>
    <w:rsid w:val="00A53C7F"/>
    <w:rsid w:val="00A57D9F"/>
    <w:rsid w:val="00A61E80"/>
    <w:rsid w:val="00A62CA0"/>
    <w:rsid w:val="00A720C4"/>
    <w:rsid w:val="00A819A3"/>
    <w:rsid w:val="00A82379"/>
    <w:rsid w:val="00A84675"/>
    <w:rsid w:val="00A97C04"/>
    <w:rsid w:val="00AA762B"/>
    <w:rsid w:val="00AB0555"/>
    <w:rsid w:val="00AB4819"/>
    <w:rsid w:val="00AC283E"/>
    <w:rsid w:val="00AC442F"/>
    <w:rsid w:val="00AC44B2"/>
    <w:rsid w:val="00AE0CE8"/>
    <w:rsid w:val="00AE5DAA"/>
    <w:rsid w:val="00AF1109"/>
    <w:rsid w:val="00AF166F"/>
    <w:rsid w:val="00AF3BFC"/>
    <w:rsid w:val="00B0706B"/>
    <w:rsid w:val="00B11370"/>
    <w:rsid w:val="00B1304E"/>
    <w:rsid w:val="00B224B4"/>
    <w:rsid w:val="00B233C3"/>
    <w:rsid w:val="00B278D2"/>
    <w:rsid w:val="00B3153C"/>
    <w:rsid w:val="00B319CC"/>
    <w:rsid w:val="00B3245D"/>
    <w:rsid w:val="00B33EB6"/>
    <w:rsid w:val="00B378F1"/>
    <w:rsid w:val="00B418F4"/>
    <w:rsid w:val="00B419E0"/>
    <w:rsid w:val="00B41C20"/>
    <w:rsid w:val="00B42C0B"/>
    <w:rsid w:val="00B47575"/>
    <w:rsid w:val="00B53636"/>
    <w:rsid w:val="00B5583A"/>
    <w:rsid w:val="00B57433"/>
    <w:rsid w:val="00B60D1D"/>
    <w:rsid w:val="00B72AC4"/>
    <w:rsid w:val="00B75204"/>
    <w:rsid w:val="00B85B2D"/>
    <w:rsid w:val="00B90324"/>
    <w:rsid w:val="00B90774"/>
    <w:rsid w:val="00B942A7"/>
    <w:rsid w:val="00B9736A"/>
    <w:rsid w:val="00BB6CEA"/>
    <w:rsid w:val="00BC1EB9"/>
    <w:rsid w:val="00BD34D0"/>
    <w:rsid w:val="00BE010F"/>
    <w:rsid w:val="00BE198F"/>
    <w:rsid w:val="00BE45F5"/>
    <w:rsid w:val="00BE5914"/>
    <w:rsid w:val="00BE6E1F"/>
    <w:rsid w:val="00BF2AD5"/>
    <w:rsid w:val="00BF30C6"/>
    <w:rsid w:val="00BF4644"/>
    <w:rsid w:val="00BF71E8"/>
    <w:rsid w:val="00C03D6E"/>
    <w:rsid w:val="00C045AD"/>
    <w:rsid w:val="00C070F7"/>
    <w:rsid w:val="00C11195"/>
    <w:rsid w:val="00C14670"/>
    <w:rsid w:val="00C23356"/>
    <w:rsid w:val="00C33639"/>
    <w:rsid w:val="00C345AD"/>
    <w:rsid w:val="00C36216"/>
    <w:rsid w:val="00C374C1"/>
    <w:rsid w:val="00C419B4"/>
    <w:rsid w:val="00C44F5B"/>
    <w:rsid w:val="00C50B83"/>
    <w:rsid w:val="00C54902"/>
    <w:rsid w:val="00C60258"/>
    <w:rsid w:val="00C65DBD"/>
    <w:rsid w:val="00C71000"/>
    <w:rsid w:val="00C73060"/>
    <w:rsid w:val="00C73859"/>
    <w:rsid w:val="00C7714E"/>
    <w:rsid w:val="00C857DB"/>
    <w:rsid w:val="00C87B91"/>
    <w:rsid w:val="00C943E4"/>
    <w:rsid w:val="00C952CD"/>
    <w:rsid w:val="00CA137A"/>
    <w:rsid w:val="00CA1C44"/>
    <w:rsid w:val="00CA503D"/>
    <w:rsid w:val="00CA5C9B"/>
    <w:rsid w:val="00CB3676"/>
    <w:rsid w:val="00CB3E7A"/>
    <w:rsid w:val="00CB69E1"/>
    <w:rsid w:val="00CB6B14"/>
    <w:rsid w:val="00CB7C27"/>
    <w:rsid w:val="00CC18A9"/>
    <w:rsid w:val="00CC3723"/>
    <w:rsid w:val="00CC6A1C"/>
    <w:rsid w:val="00CD2908"/>
    <w:rsid w:val="00CD457F"/>
    <w:rsid w:val="00CD5AB0"/>
    <w:rsid w:val="00CE0CCB"/>
    <w:rsid w:val="00CE12A2"/>
    <w:rsid w:val="00CE3FDB"/>
    <w:rsid w:val="00CE7155"/>
    <w:rsid w:val="00CF7747"/>
    <w:rsid w:val="00D00F6E"/>
    <w:rsid w:val="00D04D2B"/>
    <w:rsid w:val="00D1088D"/>
    <w:rsid w:val="00D113A7"/>
    <w:rsid w:val="00D11FB3"/>
    <w:rsid w:val="00D15834"/>
    <w:rsid w:val="00D2448F"/>
    <w:rsid w:val="00D253D3"/>
    <w:rsid w:val="00D27679"/>
    <w:rsid w:val="00D32508"/>
    <w:rsid w:val="00D36D18"/>
    <w:rsid w:val="00D52993"/>
    <w:rsid w:val="00D616A9"/>
    <w:rsid w:val="00D6263C"/>
    <w:rsid w:val="00D67CEB"/>
    <w:rsid w:val="00D71C04"/>
    <w:rsid w:val="00D72E22"/>
    <w:rsid w:val="00D746EB"/>
    <w:rsid w:val="00D825CA"/>
    <w:rsid w:val="00D83CDA"/>
    <w:rsid w:val="00D83DAF"/>
    <w:rsid w:val="00D95805"/>
    <w:rsid w:val="00D97EE4"/>
    <w:rsid w:val="00DA1EB4"/>
    <w:rsid w:val="00DA22B4"/>
    <w:rsid w:val="00DA3264"/>
    <w:rsid w:val="00DA4FB5"/>
    <w:rsid w:val="00DA7789"/>
    <w:rsid w:val="00DA7EE6"/>
    <w:rsid w:val="00DB58D5"/>
    <w:rsid w:val="00DC6A91"/>
    <w:rsid w:val="00DD5BC1"/>
    <w:rsid w:val="00DD68F6"/>
    <w:rsid w:val="00DE21AF"/>
    <w:rsid w:val="00DE5AC8"/>
    <w:rsid w:val="00DE62DF"/>
    <w:rsid w:val="00DE7C17"/>
    <w:rsid w:val="00E0077C"/>
    <w:rsid w:val="00E00887"/>
    <w:rsid w:val="00E00FFA"/>
    <w:rsid w:val="00E0614E"/>
    <w:rsid w:val="00E06433"/>
    <w:rsid w:val="00E069E8"/>
    <w:rsid w:val="00E118FC"/>
    <w:rsid w:val="00E11C00"/>
    <w:rsid w:val="00E12A73"/>
    <w:rsid w:val="00E12D06"/>
    <w:rsid w:val="00E131A3"/>
    <w:rsid w:val="00E16697"/>
    <w:rsid w:val="00E16C62"/>
    <w:rsid w:val="00E17D87"/>
    <w:rsid w:val="00E207F0"/>
    <w:rsid w:val="00E20FE0"/>
    <w:rsid w:val="00E26A0D"/>
    <w:rsid w:val="00E276CE"/>
    <w:rsid w:val="00E319B2"/>
    <w:rsid w:val="00E35C0E"/>
    <w:rsid w:val="00E3687F"/>
    <w:rsid w:val="00E3779A"/>
    <w:rsid w:val="00E42FC5"/>
    <w:rsid w:val="00E44586"/>
    <w:rsid w:val="00E453AA"/>
    <w:rsid w:val="00E46684"/>
    <w:rsid w:val="00E50B9A"/>
    <w:rsid w:val="00E50F22"/>
    <w:rsid w:val="00E55ACE"/>
    <w:rsid w:val="00E71C93"/>
    <w:rsid w:val="00E72237"/>
    <w:rsid w:val="00E76D03"/>
    <w:rsid w:val="00E86176"/>
    <w:rsid w:val="00E9117B"/>
    <w:rsid w:val="00E93A1D"/>
    <w:rsid w:val="00E97792"/>
    <w:rsid w:val="00EA47A9"/>
    <w:rsid w:val="00EA6F01"/>
    <w:rsid w:val="00EB74E0"/>
    <w:rsid w:val="00ED2B15"/>
    <w:rsid w:val="00ED59A3"/>
    <w:rsid w:val="00ED5EC8"/>
    <w:rsid w:val="00EE054E"/>
    <w:rsid w:val="00EE5890"/>
    <w:rsid w:val="00EF3278"/>
    <w:rsid w:val="00EF3F18"/>
    <w:rsid w:val="00EF7F0A"/>
    <w:rsid w:val="00F05D52"/>
    <w:rsid w:val="00F10A4A"/>
    <w:rsid w:val="00F1620C"/>
    <w:rsid w:val="00F173E8"/>
    <w:rsid w:val="00F27402"/>
    <w:rsid w:val="00F41808"/>
    <w:rsid w:val="00F42598"/>
    <w:rsid w:val="00F44D7B"/>
    <w:rsid w:val="00F45856"/>
    <w:rsid w:val="00F45DC9"/>
    <w:rsid w:val="00F4766D"/>
    <w:rsid w:val="00F500EB"/>
    <w:rsid w:val="00F5265E"/>
    <w:rsid w:val="00F54300"/>
    <w:rsid w:val="00F55DDA"/>
    <w:rsid w:val="00F61A5C"/>
    <w:rsid w:val="00F74F44"/>
    <w:rsid w:val="00F75727"/>
    <w:rsid w:val="00F85762"/>
    <w:rsid w:val="00F86EA9"/>
    <w:rsid w:val="00F937BD"/>
    <w:rsid w:val="00FA0A71"/>
    <w:rsid w:val="00FA3193"/>
    <w:rsid w:val="00FB1D59"/>
    <w:rsid w:val="00FB331A"/>
    <w:rsid w:val="00FC30BA"/>
    <w:rsid w:val="00FC3580"/>
    <w:rsid w:val="00FC5781"/>
    <w:rsid w:val="00FD0283"/>
    <w:rsid w:val="00FD033D"/>
    <w:rsid w:val="00FD08B4"/>
    <w:rsid w:val="00FD13E7"/>
    <w:rsid w:val="00FD28B3"/>
    <w:rsid w:val="00FD416E"/>
    <w:rsid w:val="00FD66BD"/>
    <w:rsid w:val="00FE258B"/>
    <w:rsid w:val="00FE394D"/>
    <w:rsid w:val="00FE654A"/>
    <w:rsid w:val="00FF187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B49E31-13CD-486F-B559-F8790C1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F5"/>
    <w:pPr>
      <w:bidi/>
    </w:pPr>
    <w:rPr>
      <w:rFonts w:ascii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7F5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/>
      <w:color w:val="000000"/>
      <w:sz w:val="24"/>
      <w:szCs w:val="24"/>
    </w:rPr>
  </w:style>
  <w:style w:type="paragraph" w:styleId="NormalWeb">
    <w:name w:val="Normal (Web)"/>
    <w:basedOn w:val="Normal"/>
    <w:rsid w:val="007637F5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rsid w:val="007637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37F5"/>
  </w:style>
  <w:style w:type="paragraph" w:styleId="Footer">
    <w:name w:val="footer"/>
    <w:basedOn w:val="Normal"/>
    <w:link w:val="FooterChar"/>
    <w:uiPriority w:val="99"/>
    <w:rsid w:val="007637F5"/>
    <w:pPr>
      <w:tabs>
        <w:tab w:val="center" w:pos="4153"/>
        <w:tab w:val="right" w:pos="8306"/>
      </w:tabs>
    </w:pPr>
  </w:style>
  <w:style w:type="paragraph" w:customStyle="1" w:styleId="CM8">
    <w:name w:val="CM8"/>
    <w:basedOn w:val="Normal"/>
    <w:next w:val="Normal"/>
    <w:rsid w:val="007637F5"/>
    <w:pPr>
      <w:widowControl w:val="0"/>
      <w:autoSpaceDE w:val="0"/>
      <w:autoSpaceDN w:val="0"/>
      <w:bidi w:val="0"/>
      <w:adjustRightInd w:val="0"/>
      <w:spacing w:after="218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FD28B3"/>
    <w:pPr>
      <w:bidi w:val="0"/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5762"/>
    <w:rPr>
      <w:rFonts w:ascii="Calibri" w:hAnsi="Calibri"/>
      <w:sz w:val="24"/>
      <w:szCs w:val="24"/>
      <w:lang w:bidi="en-US"/>
    </w:rPr>
  </w:style>
  <w:style w:type="table" w:styleId="TableGrid">
    <w:name w:val="Table Grid"/>
    <w:basedOn w:val="TableNormal"/>
    <w:rsid w:val="00442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078"/>
  </w:style>
  <w:style w:type="character" w:styleId="Hyperlink">
    <w:name w:val="Hyperlink"/>
    <w:rsid w:val="006D2078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CA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ecial:BookSources/978013146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pecial:BookSources/00705140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Engineering Chemistry</vt:lpstr>
    </vt:vector>
  </TitlesOfParts>
  <Company>TOSHIBA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In Engineering Chemistry</dc:title>
  <dc:creator>Dr. Mahmoud Elkomy</dc:creator>
  <cp:lastModifiedBy>DR Saied Abd-Allah</cp:lastModifiedBy>
  <cp:revision>16</cp:revision>
  <dcterms:created xsi:type="dcterms:W3CDTF">2013-11-08T16:05:00Z</dcterms:created>
  <dcterms:modified xsi:type="dcterms:W3CDTF">2015-10-20T15:51:00Z</dcterms:modified>
</cp:coreProperties>
</file>